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10B" w:rsidRDefault="0062210B" w:rsidP="0062210B">
      <w:pPr>
        <w:tabs>
          <w:tab w:val="left" w:pos="142"/>
        </w:tabs>
        <w:jc w:val="right"/>
        <w:rPr>
          <w:sz w:val="22"/>
          <w:szCs w:val="22"/>
        </w:rPr>
      </w:pPr>
      <w:r>
        <w:rPr>
          <w:sz w:val="22"/>
          <w:szCs w:val="22"/>
        </w:rPr>
        <w:t>Załącznik nr 1 do ogłoszenia</w:t>
      </w:r>
    </w:p>
    <w:p w:rsidR="0062210B" w:rsidRDefault="0062210B" w:rsidP="00DB7FA2">
      <w:pPr>
        <w:tabs>
          <w:tab w:val="left" w:pos="422"/>
        </w:tabs>
        <w:jc w:val="both"/>
        <w:rPr>
          <w:rFonts w:ascii="Times New Roman" w:eastAsia="Times New Roman" w:hAnsi="Times New Roman" w:cs="Times New Roman"/>
          <w:sz w:val="24"/>
        </w:rPr>
      </w:pPr>
    </w:p>
    <w:p w:rsidR="00DB7FA2" w:rsidRPr="00A328EC" w:rsidRDefault="00F52A36" w:rsidP="00DB7FA2">
      <w:pPr>
        <w:tabs>
          <w:tab w:val="left" w:pos="422"/>
        </w:tabs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</w:t>
      </w:r>
      <w:r w:rsidR="00DB7FA2">
        <w:rPr>
          <w:rFonts w:ascii="Times New Roman" w:eastAsia="Times New Roman" w:hAnsi="Times New Roman" w:cs="Times New Roman"/>
          <w:sz w:val="24"/>
        </w:rPr>
        <w:t>pis</w:t>
      </w:r>
      <w:r>
        <w:rPr>
          <w:rFonts w:ascii="Times New Roman" w:eastAsia="Times New Roman" w:hAnsi="Times New Roman" w:cs="Times New Roman"/>
          <w:sz w:val="24"/>
        </w:rPr>
        <w:t xml:space="preserve"> szczegółowy</w:t>
      </w:r>
      <w:r w:rsidR="00DB7FA2">
        <w:rPr>
          <w:rFonts w:ascii="Times New Roman" w:eastAsia="Times New Roman" w:hAnsi="Times New Roman" w:cs="Times New Roman"/>
          <w:sz w:val="24"/>
        </w:rPr>
        <w:t xml:space="preserve"> przedmiotu przetargu </w:t>
      </w:r>
      <w:r w:rsidR="00DB7FA2" w:rsidRPr="00DB7FA2">
        <w:rPr>
          <w:rFonts w:ascii="Times New Roman" w:eastAsia="Times New Roman" w:hAnsi="Times New Roman" w:cs="Times New Roman"/>
          <w:sz w:val="24"/>
        </w:rPr>
        <w:t>na sprzedaż zbędnych i zużytych składników majątku</w:t>
      </w:r>
      <w:r w:rsidR="00DB7FA2">
        <w:rPr>
          <w:rFonts w:ascii="Times New Roman" w:eastAsia="Times New Roman" w:hAnsi="Times New Roman" w:cs="Times New Roman"/>
          <w:sz w:val="24"/>
        </w:rPr>
        <w:t>.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B476D3" w:rsidRPr="00B476D3" w:rsidRDefault="00B476D3" w:rsidP="00B476D3">
      <w:pPr>
        <w:pStyle w:val="Akapitzlist"/>
        <w:numPr>
          <w:ilvl w:val="0"/>
          <w:numId w:val="3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Przyczepo-cysterna na wodę 3 000 l </w:t>
      </w:r>
    </w:p>
    <w:p w:rsidR="007E0F4F" w:rsidRPr="00DB7FA2" w:rsidRDefault="00DB7FA2" w:rsidP="00DB7FA2">
      <w:pPr>
        <w:pStyle w:val="Akapitzlist"/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DB7FA2">
        <w:rPr>
          <w:rFonts w:ascii="Times New Roman" w:eastAsia="Times New Roman" w:hAnsi="Times New Roman" w:cs="Times New Roman"/>
          <w:sz w:val="24"/>
        </w:rPr>
        <w:t>M</w:t>
      </w:r>
      <w:r w:rsidR="007E0F4F" w:rsidRPr="00DB7FA2">
        <w:rPr>
          <w:rFonts w:ascii="Times New Roman" w:eastAsia="Times New Roman" w:hAnsi="Times New Roman" w:cs="Times New Roman"/>
          <w:sz w:val="24"/>
        </w:rPr>
        <w:t xml:space="preserve">arka i typ pojazdu: </w:t>
      </w:r>
      <w:r w:rsidR="00F52A36">
        <w:rPr>
          <w:rFonts w:ascii="Times New Roman" w:eastAsia="Times New Roman" w:hAnsi="Times New Roman" w:cs="Times New Roman"/>
          <w:sz w:val="24"/>
        </w:rPr>
        <w:t>Przyczepo-cysterna na wodę 3 000 l CW-41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  <w:sz w:val="24"/>
        </w:rPr>
      </w:pPr>
    </w:p>
    <w:p w:rsidR="007E0F4F" w:rsidRDefault="00DB7FA2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</w:t>
      </w:r>
      <w:r w:rsidR="007E0F4F" w:rsidRPr="00A328EC">
        <w:rPr>
          <w:rFonts w:ascii="Times New Roman" w:eastAsia="Times New Roman" w:hAnsi="Times New Roman" w:cs="Times New Roman"/>
          <w:sz w:val="24"/>
        </w:rPr>
        <w:t xml:space="preserve">ok produkcji: </w:t>
      </w:r>
      <w:r w:rsidR="00F52A36">
        <w:rPr>
          <w:rFonts w:ascii="Times New Roman" w:eastAsia="Times New Roman" w:hAnsi="Times New Roman" w:cs="Times New Roman"/>
          <w:sz w:val="24"/>
        </w:rPr>
        <w:t>1984</w:t>
      </w:r>
    </w:p>
    <w:p w:rsidR="00DB7FA2" w:rsidRDefault="00DB7FA2" w:rsidP="00DB7FA2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DB7FA2" w:rsidRDefault="00F52A36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 fabryczny: 27</w:t>
      </w:r>
      <w:r w:rsidR="00B476D3">
        <w:rPr>
          <w:rFonts w:ascii="Times New Roman" w:eastAsia="Times New Roman" w:hAnsi="Times New Roman" w:cs="Times New Roman"/>
          <w:sz w:val="24"/>
        </w:rPr>
        <w:t>8</w:t>
      </w:r>
    </w:p>
    <w:p w:rsidR="00F52A36" w:rsidRDefault="00F52A36" w:rsidP="00F52A36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F52A36" w:rsidRDefault="00F52A36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Nr podwozia: 59</w:t>
      </w:r>
      <w:r w:rsidR="00B476D3">
        <w:rPr>
          <w:rFonts w:ascii="Times New Roman" w:eastAsia="Times New Roman" w:hAnsi="Times New Roman" w:cs="Times New Roman"/>
          <w:sz w:val="24"/>
        </w:rPr>
        <w:t>28</w:t>
      </w:r>
    </w:p>
    <w:p w:rsidR="00DB7FA2" w:rsidRDefault="00DB7FA2" w:rsidP="00DB7FA2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DB7FA2" w:rsidRDefault="00DB7FA2" w:rsidP="007E0F4F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Masa pojazdu </w:t>
      </w:r>
      <w:r w:rsidR="00F52A36">
        <w:rPr>
          <w:rFonts w:ascii="Times New Roman" w:eastAsia="Times New Roman" w:hAnsi="Times New Roman" w:cs="Times New Roman"/>
          <w:sz w:val="24"/>
        </w:rPr>
        <w:t>2365</w:t>
      </w:r>
      <w:r>
        <w:rPr>
          <w:rFonts w:ascii="Times New Roman" w:eastAsia="Times New Roman" w:hAnsi="Times New Roman" w:cs="Times New Roman"/>
          <w:sz w:val="24"/>
        </w:rPr>
        <w:t xml:space="preserve"> kg</w:t>
      </w:r>
    </w:p>
    <w:p w:rsidR="007E0F4F" w:rsidRPr="00A328EC" w:rsidRDefault="007E0F4F" w:rsidP="007E0F4F">
      <w:pPr>
        <w:rPr>
          <w:rFonts w:ascii="Times New Roman" w:eastAsia="Times New Roman" w:hAnsi="Times New Roman" w:cs="Times New Roman"/>
          <w:sz w:val="24"/>
        </w:rPr>
      </w:pPr>
    </w:p>
    <w:p w:rsidR="00B76089" w:rsidRDefault="00F52A36" w:rsidP="00F52A36">
      <w:pPr>
        <w:numPr>
          <w:ilvl w:val="0"/>
          <w:numId w:val="1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Przyczepo-cysterna bez numeru rejestracyjnego</w:t>
      </w:r>
    </w:p>
    <w:p w:rsidR="00B476D3" w:rsidRDefault="00B476D3" w:rsidP="00B476D3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3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 xml:space="preserve">Przyczepo-cysterna na wodę 3 000 l </w:t>
      </w:r>
    </w:p>
    <w:p w:rsidR="00B476D3" w:rsidRPr="009822DF" w:rsidRDefault="00B476D3" w:rsidP="009822DF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Marka i typ pojazdu: Przyczepo-cysterna na wodę 3 000 l</w:t>
      </w:r>
      <w:r w:rsidRPr="009822DF">
        <w:rPr>
          <w:rFonts w:ascii="Times New Roman" w:eastAsia="Times New Roman" w:hAnsi="Times New Roman" w:cs="Times New Roman"/>
          <w:sz w:val="24"/>
        </w:rPr>
        <w:t xml:space="preserve"> CW-41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Rok produkcji: 1984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Nr fabryczny: 279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Nr podwozia: 5930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Masa pojazdu 2365 kg</w:t>
      </w:r>
    </w:p>
    <w:p w:rsidR="00B476D3" w:rsidRPr="00B476D3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476D3" w:rsidRPr="00B476D3" w:rsidRDefault="00B476D3" w:rsidP="00B476D3">
      <w:pPr>
        <w:pStyle w:val="Akapitzlist"/>
        <w:numPr>
          <w:ilvl w:val="0"/>
          <w:numId w:val="5"/>
        </w:num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 w:rsidRPr="00B476D3">
        <w:rPr>
          <w:rFonts w:ascii="Times New Roman" w:eastAsia="Times New Roman" w:hAnsi="Times New Roman" w:cs="Times New Roman"/>
          <w:sz w:val="24"/>
        </w:rPr>
        <w:t>Przyczepo-cysterna bez numeru rejestracyjnego</w:t>
      </w:r>
    </w:p>
    <w:p w:rsidR="00B476D3" w:rsidRPr="00F52A36" w:rsidRDefault="00B476D3" w:rsidP="00B476D3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682A55" w:rsidRDefault="00682A55" w:rsidP="00682A55">
      <w:pPr>
        <w:pStyle w:val="Akapitzlist"/>
        <w:rPr>
          <w:rFonts w:ascii="Times New Roman" w:eastAsia="Times New Roman" w:hAnsi="Times New Roman" w:cs="Times New Roman"/>
          <w:sz w:val="24"/>
        </w:rPr>
      </w:pPr>
    </w:p>
    <w:p w:rsidR="00F40572" w:rsidRPr="00682A55" w:rsidRDefault="001A1F05" w:rsidP="00682A55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Uwagi</w:t>
      </w:r>
      <w:r w:rsidR="00682A55">
        <w:rPr>
          <w:rFonts w:ascii="Times New Roman" w:eastAsia="Times New Roman" w:hAnsi="Times New Roman" w:cs="Times New Roman"/>
          <w:sz w:val="24"/>
        </w:rPr>
        <w:t>:</w:t>
      </w:r>
    </w:p>
    <w:p w:rsidR="00B76089" w:rsidRDefault="00F52A36" w:rsidP="00BB2408">
      <w:pPr>
        <w:tabs>
          <w:tab w:val="left" w:pos="840"/>
        </w:tabs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Sprzęt nie nadaje się do przewozu wody (tylko do przechowywania), opony są zużyte, pneumatyka hamulców jest do wymiany (jest skorodowana), </w:t>
      </w:r>
      <w:r w:rsidR="005D5A8B">
        <w:rPr>
          <w:rFonts w:ascii="Times New Roman" w:eastAsia="Times New Roman" w:hAnsi="Times New Roman" w:cs="Times New Roman"/>
          <w:sz w:val="24"/>
        </w:rPr>
        <w:t>cała rama nośna przyczepo-cystern jest skorodowana. Cała instalacja elektryczna jest do wymiany.</w:t>
      </w:r>
      <w:r w:rsidR="00CE21A8">
        <w:rPr>
          <w:rFonts w:ascii="Times New Roman" w:eastAsia="Times New Roman" w:hAnsi="Times New Roman" w:cs="Times New Roman"/>
          <w:sz w:val="24"/>
        </w:rPr>
        <w:t xml:space="preserve"> W załączniku zdjęcie.</w:t>
      </w:r>
      <w:r w:rsidR="00755E01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GoBack"/>
      <w:bookmarkEnd w:id="0"/>
      <w:r w:rsidR="00755E01">
        <w:rPr>
          <w:rFonts w:ascii="Times New Roman" w:eastAsia="Times New Roman" w:hAnsi="Times New Roman" w:cs="Times New Roman"/>
          <w:sz w:val="24"/>
        </w:rPr>
        <w:t xml:space="preserve"> </w:t>
      </w:r>
    </w:p>
    <w:p w:rsidR="00B76089" w:rsidRDefault="00B76089" w:rsidP="00F40572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B76089" w:rsidRDefault="00B76089" w:rsidP="00F40572">
      <w:pPr>
        <w:tabs>
          <w:tab w:val="left" w:pos="840"/>
        </w:tabs>
        <w:rPr>
          <w:noProof/>
        </w:rPr>
      </w:pPr>
    </w:p>
    <w:p w:rsidR="00B476D3" w:rsidRPr="00A328EC" w:rsidRDefault="00B476D3" w:rsidP="00F40572">
      <w:pPr>
        <w:tabs>
          <w:tab w:val="left" w:pos="840"/>
        </w:tabs>
        <w:rPr>
          <w:rFonts w:ascii="Times New Roman" w:eastAsia="Times New Roman" w:hAnsi="Times New Roman" w:cs="Times New Roman"/>
          <w:sz w:val="24"/>
        </w:rPr>
      </w:pPr>
    </w:p>
    <w:p w:rsidR="007E0F4F" w:rsidRPr="00A328EC" w:rsidRDefault="007E0F4F" w:rsidP="007E0F4F">
      <w:pPr>
        <w:rPr>
          <w:rFonts w:ascii="Times New Roman" w:eastAsia="Times New Roman" w:hAnsi="Times New Roman" w:cs="Times New Roman"/>
        </w:rPr>
      </w:pPr>
    </w:p>
    <w:p w:rsidR="007C4BF1" w:rsidRDefault="007C4BF1"/>
    <w:sectPr w:rsidR="007C4BF1" w:rsidSect="00F778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14613"/>
    <w:multiLevelType w:val="hybridMultilevel"/>
    <w:tmpl w:val="9FF85702"/>
    <w:lvl w:ilvl="0" w:tplc="595C81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31B7912"/>
    <w:multiLevelType w:val="hybridMultilevel"/>
    <w:tmpl w:val="3FAC1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96A910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D7B02"/>
    <w:multiLevelType w:val="hybridMultilevel"/>
    <w:tmpl w:val="D5B048EC"/>
    <w:lvl w:ilvl="0" w:tplc="1ABCE1F2">
      <w:start w:val="1"/>
      <w:numFmt w:val="upperRoman"/>
      <w:lvlText w:val="%1."/>
      <w:lvlJc w:val="left"/>
      <w:pPr>
        <w:ind w:left="1200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07D9C"/>
    <w:multiLevelType w:val="hybridMultilevel"/>
    <w:tmpl w:val="F9EA269E"/>
    <w:lvl w:ilvl="0" w:tplc="88161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F766D"/>
    <w:multiLevelType w:val="hybridMultilevel"/>
    <w:tmpl w:val="FD10175A"/>
    <w:lvl w:ilvl="0" w:tplc="495EFFF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F4F"/>
    <w:rsid w:val="001A1F05"/>
    <w:rsid w:val="002F73C2"/>
    <w:rsid w:val="00375AE0"/>
    <w:rsid w:val="003C4957"/>
    <w:rsid w:val="0053103F"/>
    <w:rsid w:val="00561783"/>
    <w:rsid w:val="00561FFE"/>
    <w:rsid w:val="005D5A8B"/>
    <w:rsid w:val="0062210B"/>
    <w:rsid w:val="00682A55"/>
    <w:rsid w:val="00706BB0"/>
    <w:rsid w:val="00755E01"/>
    <w:rsid w:val="007B5AE9"/>
    <w:rsid w:val="007C4BF1"/>
    <w:rsid w:val="007E0F4F"/>
    <w:rsid w:val="009822DF"/>
    <w:rsid w:val="00AA695B"/>
    <w:rsid w:val="00AD6149"/>
    <w:rsid w:val="00B476D3"/>
    <w:rsid w:val="00B76089"/>
    <w:rsid w:val="00B8417F"/>
    <w:rsid w:val="00BB2408"/>
    <w:rsid w:val="00C841D6"/>
    <w:rsid w:val="00CE21A8"/>
    <w:rsid w:val="00DB7FA2"/>
    <w:rsid w:val="00EA344C"/>
    <w:rsid w:val="00ED404D"/>
    <w:rsid w:val="00F40572"/>
    <w:rsid w:val="00F52A36"/>
    <w:rsid w:val="00F7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CB637"/>
  <w15:chartTrackingRefBased/>
  <w15:docId w15:val="{28976BEB-16DA-471B-BA63-BD200EB3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0F4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7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Wyzsza Szkola Policji w Szczytnie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Trzciński</dc:creator>
  <cp:keywords/>
  <dc:description/>
  <cp:lastModifiedBy>Anna Jędrzejczyk</cp:lastModifiedBy>
  <cp:revision>10</cp:revision>
  <cp:lastPrinted>2023-09-08T11:58:00Z</cp:lastPrinted>
  <dcterms:created xsi:type="dcterms:W3CDTF">2023-08-31T08:35:00Z</dcterms:created>
  <dcterms:modified xsi:type="dcterms:W3CDTF">2024-01-08T13:29:00Z</dcterms:modified>
</cp:coreProperties>
</file>