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8CE80F" w14:textId="5C7C9595" w:rsidR="0048564B" w:rsidRPr="00E411B8" w:rsidRDefault="0048564B" w:rsidP="0048564B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6AF30A8" wp14:editId="69EA997C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011DCE" w14:textId="77777777" w:rsidR="0048564B" w:rsidRPr="000A3952" w:rsidRDefault="0048564B" w:rsidP="0048564B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4BE13E74" w14:textId="77777777" w:rsidR="0048564B" w:rsidRPr="00F85F2B" w:rsidRDefault="0048564B" w:rsidP="0048564B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1B25C115" w14:textId="77777777" w:rsidR="0048564B" w:rsidRPr="00F85F2B" w:rsidRDefault="0048564B" w:rsidP="0048564B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Piłsudskiego 111, 12-100 Szczytno</w:t>
                            </w:r>
                          </w:p>
                          <w:p w14:paraId="126D0D69" w14:textId="77777777" w:rsidR="0048564B" w:rsidRPr="00F85F2B" w:rsidRDefault="0048564B" w:rsidP="0048564B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Pr="00A120B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tel. 47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5281</w:t>
                            </w:r>
                          </w:p>
                          <w:p w14:paraId="7CA83342" w14:textId="77777777" w:rsidR="0048564B" w:rsidRPr="00F85F2B" w:rsidRDefault="0048564B" w:rsidP="0048564B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5BC35B11" w14:textId="77777777" w:rsidR="0048564B" w:rsidRPr="00F85F2B" w:rsidRDefault="0048564B" w:rsidP="0048564B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CAGE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         </w:t>
                            </w:r>
                            <w:r w:rsidRPr="00272247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   PN-EN ISO 22000:2018-08</w:t>
                            </w: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7089912F" w14:textId="77777777" w:rsidR="0048564B" w:rsidRPr="00F85F2B" w:rsidRDefault="0048564B" w:rsidP="0048564B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6893BB7F" w14:textId="77777777" w:rsidR="0048564B" w:rsidRPr="00F85F2B" w:rsidRDefault="0048564B" w:rsidP="0048564B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AF30A8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3E011DCE" w14:textId="77777777" w:rsidR="0048564B" w:rsidRPr="000A3952" w:rsidRDefault="0048564B" w:rsidP="0048564B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4BE13E74" w14:textId="77777777" w:rsidR="0048564B" w:rsidRPr="00F85F2B" w:rsidRDefault="0048564B" w:rsidP="0048564B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1B25C115" w14:textId="77777777" w:rsidR="0048564B" w:rsidRPr="00F85F2B" w:rsidRDefault="0048564B" w:rsidP="0048564B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Piłsudskiego 111, 12-100 Szczytno</w:t>
                      </w:r>
                    </w:p>
                    <w:p w14:paraId="126D0D69" w14:textId="77777777" w:rsidR="0048564B" w:rsidRPr="00F85F2B" w:rsidRDefault="0048564B" w:rsidP="0048564B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Pr="00A120B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tel. 47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5281</w:t>
                      </w:r>
                    </w:p>
                    <w:p w14:paraId="7CA83342" w14:textId="77777777" w:rsidR="0048564B" w:rsidRPr="00F85F2B" w:rsidRDefault="0048564B" w:rsidP="0048564B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5BC35B11" w14:textId="77777777" w:rsidR="0048564B" w:rsidRPr="00F85F2B" w:rsidRDefault="0048564B" w:rsidP="0048564B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CAGE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         </w:t>
                      </w:r>
                      <w:r w:rsidRPr="00272247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   PN-EN ISO 22000:2018-08</w:t>
                      </w: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7089912F" w14:textId="77777777" w:rsidR="0048564B" w:rsidRPr="00F85F2B" w:rsidRDefault="0048564B" w:rsidP="0048564B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6893BB7F" w14:textId="77777777" w:rsidR="0048564B" w:rsidRPr="00F85F2B" w:rsidRDefault="0048564B" w:rsidP="0048564B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80F1EEF" wp14:editId="27229E74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11B8">
        <w:rPr>
          <w:sz w:val="22"/>
        </w:rPr>
        <w:t>L.dz. ZZP</w:t>
      </w:r>
      <w:r w:rsidRPr="00CA24D3">
        <w:rPr>
          <w:sz w:val="22"/>
        </w:rPr>
        <w:t>-</w:t>
      </w:r>
      <w:r>
        <w:rPr>
          <w:sz w:val="22"/>
        </w:rPr>
        <w:t>841</w:t>
      </w:r>
      <w:bookmarkStart w:id="0" w:name="_GoBack"/>
      <w:bookmarkEnd w:id="0"/>
      <w:r w:rsidRPr="009D7C5A">
        <w:rPr>
          <w:sz w:val="22"/>
        </w:rPr>
        <w:t>/</w:t>
      </w:r>
      <w:r>
        <w:rPr>
          <w:sz w:val="22"/>
        </w:rPr>
        <w:t>2023</w:t>
      </w:r>
      <w:r w:rsidRPr="00686C97">
        <w:rPr>
          <w:sz w:val="22"/>
        </w:rPr>
        <w:t xml:space="preserve"> </w:t>
      </w:r>
      <w:r w:rsidRPr="00686C97">
        <w:rPr>
          <w:sz w:val="22"/>
        </w:rPr>
        <w:tab/>
        <w:t xml:space="preserve"> </w:t>
      </w:r>
      <w:r w:rsidRPr="00686C97">
        <w:rPr>
          <w:sz w:val="22"/>
        </w:rPr>
        <w:tab/>
      </w:r>
      <w:r>
        <w:rPr>
          <w:sz w:val="22"/>
        </w:rPr>
        <w:t xml:space="preserve"> </w:t>
      </w:r>
      <w:r w:rsidRPr="00686C97">
        <w:rPr>
          <w:sz w:val="22"/>
        </w:rPr>
        <w:tab/>
      </w:r>
      <w:r w:rsidRPr="00686C97">
        <w:rPr>
          <w:sz w:val="22"/>
        </w:rPr>
        <w:tab/>
      </w:r>
      <w:r w:rsidRPr="00686C97">
        <w:rPr>
          <w:sz w:val="22"/>
        </w:rPr>
        <w:tab/>
      </w:r>
      <w:r w:rsidRPr="00686C97">
        <w:rPr>
          <w:sz w:val="22"/>
        </w:rPr>
        <w:tab/>
      </w:r>
      <w:r>
        <w:rPr>
          <w:sz w:val="22"/>
        </w:rPr>
        <w:t xml:space="preserve">                </w:t>
      </w:r>
      <w:r w:rsidRPr="00686C97">
        <w:rPr>
          <w:sz w:val="22"/>
        </w:rPr>
        <w:t>Szczytno,</w:t>
      </w:r>
      <w:r>
        <w:rPr>
          <w:sz w:val="22"/>
        </w:rPr>
        <w:t xml:space="preserve"> </w:t>
      </w:r>
      <w:r>
        <w:rPr>
          <w:sz w:val="22"/>
        </w:rPr>
        <w:t>15</w:t>
      </w:r>
      <w:r w:rsidRPr="00686C97">
        <w:rPr>
          <w:sz w:val="22"/>
        </w:rPr>
        <w:t xml:space="preserve"> </w:t>
      </w:r>
      <w:r>
        <w:rPr>
          <w:sz w:val="22"/>
        </w:rPr>
        <w:t>grudnia</w:t>
      </w:r>
      <w:r w:rsidRPr="00686C97">
        <w:rPr>
          <w:sz w:val="22"/>
        </w:rPr>
        <w:t xml:space="preserve"> </w:t>
      </w:r>
      <w:r>
        <w:rPr>
          <w:sz w:val="22"/>
        </w:rPr>
        <w:t>2023</w:t>
      </w:r>
      <w:r w:rsidRPr="00686C97">
        <w:rPr>
          <w:sz w:val="22"/>
        </w:rPr>
        <w:t xml:space="preserve"> r.</w:t>
      </w:r>
    </w:p>
    <w:p w14:paraId="65F3993A" w14:textId="5F18CA9A" w:rsidR="00DE1FEF" w:rsidRPr="00DE1FEF" w:rsidRDefault="00DE1FEF" w:rsidP="00DE1FEF">
      <w:pPr>
        <w:widowControl w:val="0"/>
        <w:autoSpaceDE w:val="0"/>
        <w:autoSpaceDN w:val="0"/>
        <w:rPr>
          <w:sz w:val="22"/>
          <w:szCs w:val="22"/>
        </w:rPr>
      </w:pPr>
    </w:p>
    <w:p w14:paraId="4D4A2A66" w14:textId="5DC9026A" w:rsidR="00DE1FEF" w:rsidRPr="00DE1FEF" w:rsidRDefault="00DE1FEF" w:rsidP="00DE1FEF">
      <w:pPr>
        <w:spacing w:line="360" w:lineRule="auto"/>
        <w:jc w:val="both"/>
        <w:rPr>
          <w:b/>
          <w:bCs/>
          <w:sz w:val="22"/>
          <w:szCs w:val="22"/>
        </w:rPr>
      </w:pPr>
      <w:r w:rsidRPr="00DE1FEF">
        <w:rPr>
          <w:b/>
          <w:sz w:val="22"/>
          <w:szCs w:val="22"/>
        </w:rPr>
        <w:t xml:space="preserve">informacja z otwarcia ofert w </w:t>
      </w:r>
      <w:r w:rsidRPr="00DE1FEF">
        <w:rPr>
          <w:b/>
          <w:bCs/>
          <w:sz w:val="22"/>
          <w:szCs w:val="22"/>
        </w:rPr>
        <w:t xml:space="preserve">konkursie ofert </w:t>
      </w:r>
      <w:r w:rsidR="0048564B" w:rsidRPr="0048564B">
        <w:rPr>
          <w:b/>
          <w:bCs/>
          <w:sz w:val="22"/>
          <w:szCs w:val="22"/>
        </w:rPr>
        <w:t>na najem lokalu użytkowego, w którym świadczone będą usługi sprzedaży artykułów spożywczo-przemysłowych (fabrycznie zapakowanych) z zapewnieniem ciągłości sprzedaży prasy na parterze w budynku 52/I/10, położonego w Akademii Policji w Szczytnie</w:t>
      </w:r>
    </w:p>
    <w:p w14:paraId="31496D36" w14:textId="55216896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7DB618E2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68EF8882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DE1FEF">
        <w:rPr>
          <w:sz w:val="22"/>
          <w:szCs w:val="22"/>
        </w:rPr>
        <w:t>Zestawienie ofert: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4610"/>
        <w:gridCol w:w="4536"/>
      </w:tblGrid>
      <w:tr w:rsidR="00DE1FEF" w:rsidRPr="00DE1FEF" w14:paraId="12F0ED71" w14:textId="77777777" w:rsidTr="000A39E9">
        <w:trPr>
          <w:trHeight w:val="330"/>
        </w:trPr>
        <w:tc>
          <w:tcPr>
            <w:tcW w:w="460" w:type="dxa"/>
            <w:vMerge w:val="restart"/>
            <w:shd w:val="clear" w:color="auto" w:fill="auto"/>
          </w:tcPr>
          <w:p w14:paraId="4854BF8A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7644E294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10" w:type="dxa"/>
            <w:vMerge w:val="restart"/>
            <w:shd w:val="clear" w:color="auto" w:fill="auto"/>
            <w:vAlign w:val="center"/>
          </w:tcPr>
          <w:p w14:paraId="4BB5329D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01638BC7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2F6037E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Kryteria oceny ofert</w:t>
            </w:r>
          </w:p>
        </w:tc>
      </w:tr>
      <w:tr w:rsidR="00DE1FEF" w:rsidRPr="00DE1FEF" w14:paraId="79D5642F" w14:textId="77777777" w:rsidTr="000A39E9">
        <w:trPr>
          <w:trHeight w:val="300"/>
        </w:trPr>
        <w:tc>
          <w:tcPr>
            <w:tcW w:w="460" w:type="dxa"/>
            <w:vMerge/>
            <w:shd w:val="clear" w:color="auto" w:fill="auto"/>
          </w:tcPr>
          <w:p w14:paraId="3FD1BFDF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10" w:type="dxa"/>
            <w:vMerge/>
            <w:shd w:val="clear" w:color="auto" w:fill="auto"/>
            <w:vAlign w:val="center"/>
          </w:tcPr>
          <w:p w14:paraId="6CBAB436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51A07287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 xml:space="preserve">Cena </w:t>
            </w:r>
          </w:p>
          <w:p w14:paraId="13568913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100 %</w:t>
            </w:r>
          </w:p>
        </w:tc>
      </w:tr>
      <w:tr w:rsidR="00DE1FEF" w:rsidRPr="00DE1FEF" w14:paraId="2B2508DC" w14:textId="77777777" w:rsidTr="000A39E9">
        <w:trPr>
          <w:trHeight w:val="1134"/>
        </w:trPr>
        <w:tc>
          <w:tcPr>
            <w:tcW w:w="460" w:type="dxa"/>
            <w:shd w:val="clear" w:color="auto" w:fill="auto"/>
          </w:tcPr>
          <w:p w14:paraId="0A714774" w14:textId="4F36C7EF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1.</w:t>
            </w:r>
          </w:p>
        </w:tc>
        <w:tc>
          <w:tcPr>
            <w:tcW w:w="4610" w:type="dxa"/>
            <w:shd w:val="clear" w:color="auto" w:fill="auto"/>
          </w:tcPr>
          <w:p w14:paraId="36CEE1AB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 xml:space="preserve">Restauracja „ARKADIA” Danuta </w:t>
            </w:r>
            <w:proofErr w:type="spellStart"/>
            <w:r w:rsidRPr="00DE1FEF">
              <w:rPr>
                <w:sz w:val="22"/>
                <w:szCs w:val="22"/>
              </w:rPr>
              <w:t>Zagożdzon</w:t>
            </w:r>
            <w:proofErr w:type="spellEnd"/>
            <w:r w:rsidRPr="00DE1FEF">
              <w:rPr>
                <w:sz w:val="22"/>
                <w:szCs w:val="22"/>
              </w:rPr>
              <w:t>,</w:t>
            </w:r>
          </w:p>
          <w:p w14:paraId="39B41D43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ul. Rynek 1,</w:t>
            </w:r>
          </w:p>
          <w:p w14:paraId="4DD35966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12-114 Rozogi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0197186" w14:textId="65F162F3" w:rsidR="00DE1FEF" w:rsidRPr="00DE1FEF" w:rsidRDefault="0048564B" w:rsidP="005B0E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  <w:r w:rsidR="00DE1FEF" w:rsidRPr="00DE1FEF">
              <w:rPr>
                <w:sz w:val="22"/>
                <w:szCs w:val="22"/>
              </w:rPr>
              <w:t>,</w:t>
            </w:r>
            <w:r w:rsidR="005B0E8B">
              <w:rPr>
                <w:sz w:val="22"/>
                <w:szCs w:val="22"/>
              </w:rPr>
              <w:t>00</w:t>
            </w:r>
            <w:r w:rsidR="00DE1FEF" w:rsidRPr="00DE1FEF">
              <w:rPr>
                <w:sz w:val="22"/>
                <w:szCs w:val="22"/>
              </w:rPr>
              <w:t xml:space="preserve"> zł (netto)</w:t>
            </w:r>
          </w:p>
        </w:tc>
      </w:tr>
    </w:tbl>
    <w:p w14:paraId="46D197F8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i/>
          <w:sz w:val="22"/>
          <w:szCs w:val="22"/>
        </w:rPr>
      </w:pPr>
    </w:p>
    <w:p w14:paraId="71BFD9D6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i/>
          <w:sz w:val="22"/>
          <w:szCs w:val="22"/>
        </w:rPr>
      </w:pPr>
    </w:p>
    <w:p w14:paraId="374D0E3B" w14:textId="7B48086E" w:rsidR="00D014B0" w:rsidRPr="00DE1FEF" w:rsidRDefault="00D014B0" w:rsidP="00DE1FEF">
      <w:pPr>
        <w:jc w:val="both"/>
        <w:rPr>
          <w:sz w:val="22"/>
          <w:szCs w:val="22"/>
        </w:rPr>
      </w:pPr>
    </w:p>
    <w:p w14:paraId="12460500" w14:textId="233A8ED1" w:rsidR="00793BAE" w:rsidRPr="00DE1FEF" w:rsidRDefault="00793BAE" w:rsidP="00547C39">
      <w:pPr>
        <w:spacing w:line="276" w:lineRule="auto"/>
        <w:jc w:val="both"/>
        <w:rPr>
          <w:sz w:val="22"/>
          <w:szCs w:val="22"/>
        </w:rPr>
      </w:pPr>
    </w:p>
    <w:p w14:paraId="29C56CDA" w14:textId="03C7E203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5DD6"/>
    <w:multiLevelType w:val="hybridMultilevel"/>
    <w:tmpl w:val="3F0AB37C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22778A5"/>
    <w:multiLevelType w:val="hybridMultilevel"/>
    <w:tmpl w:val="2DEADD7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E2D"/>
    <w:rsid w:val="00065965"/>
    <w:rsid w:val="000C7AC2"/>
    <w:rsid w:val="000E3376"/>
    <w:rsid w:val="000F1D8F"/>
    <w:rsid w:val="00110E76"/>
    <w:rsid w:val="00144207"/>
    <w:rsid w:val="00152EF4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3194E"/>
    <w:rsid w:val="0046567D"/>
    <w:rsid w:val="00481024"/>
    <w:rsid w:val="0048564B"/>
    <w:rsid w:val="004C04E5"/>
    <w:rsid w:val="004D7A2A"/>
    <w:rsid w:val="004D7C23"/>
    <w:rsid w:val="004E7E09"/>
    <w:rsid w:val="00547C39"/>
    <w:rsid w:val="00592776"/>
    <w:rsid w:val="005B0E8B"/>
    <w:rsid w:val="00653D70"/>
    <w:rsid w:val="00661E61"/>
    <w:rsid w:val="00681935"/>
    <w:rsid w:val="00686C97"/>
    <w:rsid w:val="006B43CE"/>
    <w:rsid w:val="007764D4"/>
    <w:rsid w:val="00783230"/>
    <w:rsid w:val="00787DFE"/>
    <w:rsid w:val="00793BAE"/>
    <w:rsid w:val="007B280F"/>
    <w:rsid w:val="007D2B1A"/>
    <w:rsid w:val="007D306C"/>
    <w:rsid w:val="008856BC"/>
    <w:rsid w:val="00891028"/>
    <w:rsid w:val="00895629"/>
    <w:rsid w:val="008B701D"/>
    <w:rsid w:val="00924408"/>
    <w:rsid w:val="009340F1"/>
    <w:rsid w:val="00940F11"/>
    <w:rsid w:val="00973A6F"/>
    <w:rsid w:val="00990362"/>
    <w:rsid w:val="009A3E6B"/>
    <w:rsid w:val="009A6F01"/>
    <w:rsid w:val="009C4D66"/>
    <w:rsid w:val="00A308CE"/>
    <w:rsid w:val="00A67A30"/>
    <w:rsid w:val="00A8377C"/>
    <w:rsid w:val="00AC17B5"/>
    <w:rsid w:val="00AE6CE2"/>
    <w:rsid w:val="00AF4B0E"/>
    <w:rsid w:val="00B56C22"/>
    <w:rsid w:val="00B64B5E"/>
    <w:rsid w:val="00B6775A"/>
    <w:rsid w:val="00BB412D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CE177B"/>
    <w:rsid w:val="00D014B0"/>
    <w:rsid w:val="00D85C63"/>
    <w:rsid w:val="00D96C21"/>
    <w:rsid w:val="00DD0323"/>
    <w:rsid w:val="00DE1FEF"/>
    <w:rsid w:val="00DF0472"/>
    <w:rsid w:val="00E313B6"/>
    <w:rsid w:val="00E411B8"/>
    <w:rsid w:val="00E51E4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956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AA8EF-7F04-4DCD-80A1-16BAF7E01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77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29</cp:revision>
  <cp:lastPrinted>2022-01-11T10:46:00Z</cp:lastPrinted>
  <dcterms:created xsi:type="dcterms:W3CDTF">2021-10-12T13:27:00Z</dcterms:created>
  <dcterms:modified xsi:type="dcterms:W3CDTF">2023-12-15T10:38:00Z</dcterms:modified>
</cp:coreProperties>
</file>