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45009" w14:textId="0F967FFA" w:rsidR="0098571E" w:rsidRPr="00C06C35" w:rsidRDefault="00065965" w:rsidP="00124A6B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8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9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 xml:space="preserve">L.dz. </w:t>
      </w:r>
      <w:r w:rsidR="00E411B8" w:rsidRPr="00C06C35">
        <w:rPr>
          <w:sz w:val="22"/>
        </w:rPr>
        <w:t>ZZP-</w:t>
      </w:r>
      <w:r w:rsidR="00A41161">
        <w:rPr>
          <w:sz w:val="22"/>
        </w:rPr>
        <w:t>660</w:t>
      </w:r>
      <w:r w:rsidR="00E411B8" w:rsidRPr="00C06C35">
        <w:rPr>
          <w:sz w:val="22"/>
        </w:rPr>
        <w:t>/</w:t>
      </w:r>
      <w:r w:rsidR="00584A93" w:rsidRPr="00C06C35">
        <w:rPr>
          <w:sz w:val="22"/>
        </w:rPr>
        <w:t>20</w:t>
      </w:r>
      <w:r w:rsidR="00E411B8" w:rsidRPr="00C06C35">
        <w:rPr>
          <w:sz w:val="22"/>
        </w:rPr>
        <w:t>2</w:t>
      </w:r>
      <w:r w:rsidR="006D0C04" w:rsidRPr="00C06C35">
        <w:rPr>
          <w:sz w:val="22"/>
        </w:rPr>
        <w:t>2</w:t>
      </w:r>
      <w:r w:rsidR="00CC576F" w:rsidRPr="00C06C35">
        <w:rPr>
          <w:sz w:val="22"/>
        </w:rPr>
        <w:t xml:space="preserve"> </w:t>
      </w:r>
      <w:r w:rsidR="00CC576F" w:rsidRPr="00C06C35">
        <w:rPr>
          <w:sz w:val="22"/>
        </w:rPr>
        <w:tab/>
        <w:t xml:space="preserve"> </w:t>
      </w:r>
      <w:r w:rsidR="00CC576F" w:rsidRPr="00C06C35">
        <w:rPr>
          <w:sz w:val="22"/>
        </w:rPr>
        <w:tab/>
      </w:r>
      <w:r w:rsidR="00CC576F" w:rsidRPr="00C06C35">
        <w:rPr>
          <w:sz w:val="22"/>
        </w:rPr>
        <w:tab/>
      </w:r>
      <w:r w:rsidR="00CC576F" w:rsidRPr="00C06C35">
        <w:rPr>
          <w:sz w:val="22"/>
        </w:rPr>
        <w:tab/>
      </w:r>
      <w:r w:rsidR="00CC576F" w:rsidRPr="00C06C35">
        <w:rPr>
          <w:sz w:val="22"/>
        </w:rPr>
        <w:tab/>
      </w:r>
      <w:r w:rsidR="00787DFE" w:rsidRPr="00C06C35">
        <w:rPr>
          <w:sz w:val="22"/>
        </w:rPr>
        <w:tab/>
      </w:r>
      <w:r w:rsidR="00CC576F" w:rsidRPr="00C06C35">
        <w:rPr>
          <w:sz w:val="22"/>
        </w:rPr>
        <w:tab/>
      </w:r>
      <w:r w:rsidR="00AB436A" w:rsidRPr="00C06C35">
        <w:rPr>
          <w:sz w:val="22"/>
        </w:rPr>
        <w:t xml:space="preserve">  </w:t>
      </w:r>
      <w:r w:rsidR="00CC576F" w:rsidRPr="00C06C35">
        <w:rPr>
          <w:sz w:val="22"/>
        </w:rPr>
        <w:t xml:space="preserve">Szczytno, </w:t>
      </w:r>
      <w:r w:rsidR="00A41161">
        <w:rPr>
          <w:sz w:val="22"/>
        </w:rPr>
        <w:t>26</w:t>
      </w:r>
      <w:r w:rsidR="00686C97" w:rsidRPr="00C06C35">
        <w:rPr>
          <w:sz w:val="22"/>
        </w:rPr>
        <w:t xml:space="preserve"> </w:t>
      </w:r>
      <w:r w:rsidR="00A41161">
        <w:rPr>
          <w:sz w:val="22"/>
        </w:rPr>
        <w:t>sierpnia</w:t>
      </w:r>
      <w:r w:rsidR="009C4D66" w:rsidRPr="00C06C35">
        <w:rPr>
          <w:sz w:val="22"/>
        </w:rPr>
        <w:t xml:space="preserve"> </w:t>
      </w:r>
      <w:r w:rsidR="00686C97" w:rsidRPr="00C06C35">
        <w:rPr>
          <w:sz w:val="22"/>
        </w:rPr>
        <w:t>202</w:t>
      </w:r>
      <w:r w:rsidR="006D0C04" w:rsidRPr="00C06C35">
        <w:rPr>
          <w:sz w:val="22"/>
        </w:rPr>
        <w:t>2</w:t>
      </w:r>
      <w:r w:rsidR="009C4D66" w:rsidRPr="00C06C35">
        <w:rPr>
          <w:sz w:val="22"/>
        </w:rPr>
        <w:t xml:space="preserve"> r.</w:t>
      </w:r>
    </w:p>
    <w:p w14:paraId="52CE2869" w14:textId="77777777" w:rsidR="00124A6B" w:rsidRPr="00C06C35" w:rsidRDefault="00124A6B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72882C04" w14:textId="77777777" w:rsidR="004608F9" w:rsidRDefault="004608F9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1BBB5975" w14:textId="34A9D61F" w:rsidR="00E411B8" w:rsidRPr="00C06C35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C06C35">
        <w:rPr>
          <w:b/>
          <w:sz w:val="22"/>
          <w:szCs w:val="22"/>
        </w:rPr>
        <w:t>INFORMACJA</w:t>
      </w:r>
    </w:p>
    <w:p w14:paraId="7D63A030" w14:textId="2A5752F2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18368D">
        <w:rPr>
          <w:b/>
          <w:sz w:val="22"/>
          <w:szCs w:val="22"/>
        </w:rPr>
        <w:t xml:space="preserve"> </w:t>
      </w:r>
      <w:r w:rsidR="0018368D">
        <w:rPr>
          <w:b/>
          <w:sz w:val="22"/>
          <w:szCs w:val="22"/>
        </w:rPr>
        <w:br/>
      </w:r>
    </w:p>
    <w:p w14:paraId="0D062089" w14:textId="77777777" w:rsidR="00A41161" w:rsidRPr="00A41161" w:rsidRDefault="00E411B8" w:rsidP="00A41161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A41161" w:rsidRPr="00A41161">
        <w:rPr>
          <w:b/>
          <w:sz w:val="22"/>
          <w:szCs w:val="22"/>
        </w:rPr>
        <w:t xml:space="preserve">01/DŁiOI/22 </w:t>
      </w:r>
    </w:p>
    <w:p w14:paraId="72054499" w14:textId="066AB9C4" w:rsidR="00E411B8" w:rsidRPr="00E72F2C" w:rsidRDefault="00A41161" w:rsidP="00A41161">
      <w:pPr>
        <w:jc w:val="center"/>
        <w:rPr>
          <w:b/>
          <w:sz w:val="22"/>
          <w:szCs w:val="22"/>
        </w:rPr>
      </w:pPr>
      <w:r w:rsidRPr="00A41161">
        <w:rPr>
          <w:b/>
          <w:sz w:val="22"/>
          <w:szCs w:val="22"/>
        </w:rPr>
        <w:t>na wdrożenie dwóch routerów typu Next-Generation Firewall</w:t>
      </w:r>
      <w:r w:rsidR="0027313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="00E411B8" w:rsidRPr="00E72F2C">
        <w:rPr>
          <w:b/>
          <w:sz w:val="22"/>
          <w:szCs w:val="22"/>
        </w:rPr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10A1DFE7" w:rsidR="00E411B8" w:rsidRPr="00E411B8" w:rsidRDefault="00E411B8" w:rsidP="0027313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A41161" w:rsidRPr="00A41161">
        <w:rPr>
          <w:sz w:val="22"/>
          <w:szCs w:val="22"/>
        </w:rPr>
        <w:t xml:space="preserve">01/DŁiOI/22 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A41161">
        <w:rPr>
          <w:sz w:val="22"/>
          <w:szCs w:val="22"/>
        </w:rPr>
        <w:t>25</w:t>
      </w:r>
      <w:r w:rsidRPr="00E411B8">
        <w:rPr>
          <w:sz w:val="22"/>
          <w:szCs w:val="22"/>
        </w:rPr>
        <w:t>.</w:t>
      </w:r>
      <w:r w:rsidR="00A41161">
        <w:rPr>
          <w:sz w:val="22"/>
          <w:szCs w:val="22"/>
        </w:rPr>
        <w:t>08</w:t>
      </w:r>
      <w:r w:rsidRPr="00E411B8">
        <w:rPr>
          <w:sz w:val="22"/>
          <w:szCs w:val="22"/>
        </w:rPr>
        <w:t>.202</w:t>
      </w:r>
      <w:r w:rsidR="006D0C04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 złożono </w:t>
      </w:r>
      <w:r w:rsidR="0027313E">
        <w:rPr>
          <w:sz w:val="22"/>
          <w:szCs w:val="22"/>
        </w:rPr>
        <w:t>2</w:t>
      </w:r>
      <w:r w:rsidR="00E21A13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ofert</w:t>
      </w:r>
      <w:r w:rsidR="0027313E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78614CC0" w14:textId="78CDDB28" w:rsidR="0027313E" w:rsidRPr="0027313E" w:rsidRDefault="00E411B8" w:rsidP="0027313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984F13">
        <w:rPr>
          <w:sz w:val="22"/>
          <w:szCs w:val="22"/>
        </w:rPr>
        <w:t>ąc na podstawie art.</w:t>
      </w:r>
      <w:r w:rsidR="00984F13" w:rsidRPr="00984F13">
        <w:rPr>
          <w:sz w:val="22"/>
          <w:szCs w:val="22"/>
        </w:rPr>
        <w:t xml:space="preserve"> 253 ust. 2</w:t>
      </w:r>
      <w:r w:rsidR="00957468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(tekst jednolity Dz. U. z 2021 r., poz. 1129 z późn. zm.) zwanej dalej ustawą Pzp informuje, iż w prowadzonym postępowaniu, jako na</w:t>
      </w:r>
      <w:r w:rsidR="00793F07">
        <w:rPr>
          <w:sz w:val="22"/>
          <w:szCs w:val="22"/>
        </w:rPr>
        <w:t xml:space="preserve">jkorzystniejsza została wybrana </w:t>
      </w:r>
      <w:r w:rsidRPr="00E411B8">
        <w:rPr>
          <w:sz w:val="22"/>
          <w:szCs w:val="22"/>
        </w:rPr>
        <w:t xml:space="preserve">oferta Wykonawcy: </w:t>
      </w:r>
    </w:p>
    <w:p w14:paraId="4A20A7AF" w14:textId="5E095EB6" w:rsidR="00E411B8" w:rsidRPr="00E411B8" w:rsidRDefault="00A41161" w:rsidP="00124A6B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A41161">
        <w:rPr>
          <w:b/>
          <w:bCs/>
          <w:iCs/>
          <w:sz w:val="22"/>
          <w:szCs w:val="22"/>
        </w:rPr>
        <w:t>Xcomp sp. z o.o. sp. k., ul. Białowieska 6B, 71-010 Szczecin</w:t>
      </w:r>
      <w:r w:rsidR="00124A6B" w:rsidRPr="00124A6B">
        <w:rPr>
          <w:b/>
          <w:bCs/>
          <w:iCs/>
          <w:sz w:val="22"/>
          <w:szCs w:val="22"/>
        </w:rPr>
        <w:t xml:space="preserve"> </w:t>
      </w:r>
      <w:r w:rsidR="00E411B8" w:rsidRPr="00E411B8">
        <w:rPr>
          <w:sz w:val="22"/>
          <w:szCs w:val="22"/>
        </w:rPr>
        <w:t>(oferta nr</w:t>
      </w:r>
      <w:r w:rsidR="0018368D">
        <w:rPr>
          <w:sz w:val="22"/>
          <w:szCs w:val="22"/>
        </w:rPr>
        <w:t xml:space="preserve"> 1</w:t>
      </w:r>
      <w:r w:rsidR="00E411B8" w:rsidRPr="00E411B8">
        <w:rPr>
          <w:sz w:val="22"/>
          <w:szCs w:val="22"/>
        </w:rPr>
        <w:t xml:space="preserve">). </w:t>
      </w:r>
    </w:p>
    <w:p w14:paraId="61CDC0A9" w14:textId="7716446F" w:rsidR="00E411B8" w:rsidRPr="00E411B8" w:rsidRDefault="00A41161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Cena wybranej oferty wynosi</w:t>
      </w:r>
      <w:r w:rsidR="00E411B8" w:rsidRPr="00E411B8">
        <w:rPr>
          <w:sz w:val="22"/>
          <w:szCs w:val="22"/>
        </w:rPr>
        <w:t xml:space="preserve"> </w:t>
      </w:r>
      <w:r w:rsidRPr="00A41161">
        <w:rPr>
          <w:b/>
          <w:bCs/>
          <w:sz w:val="22"/>
          <w:szCs w:val="22"/>
        </w:rPr>
        <w:t xml:space="preserve">336 392,70 </w:t>
      </w:r>
      <w:r w:rsidR="00E411B8" w:rsidRPr="00E411B8">
        <w:rPr>
          <w:b/>
          <w:sz w:val="22"/>
          <w:szCs w:val="22"/>
        </w:rPr>
        <w:t>zł</w:t>
      </w:r>
      <w:r w:rsidRPr="00A41161">
        <w:rPr>
          <w:sz w:val="22"/>
          <w:szCs w:val="22"/>
        </w:rPr>
        <w:t xml:space="preserve"> </w:t>
      </w:r>
      <w:r w:rsidRPr="00A41161">
        <w:rPr>
          <w:b/>
          <w:sz w:val="22"/>
          <w:szCs w:val="22"/>
        </w:rPr>
        <w:t>brutto</w:t>
      </w:r>
      <w:r>
        <w:rPr>
          <w:b/>
          <w:sz w:val="22"/>
          <w:szCs w:val="22"/>
        </w:rPr>
        <w:t xml:space="preserve">, </w:t>
      </w:r>
      <w:r w:rsidRPr="00A41161">
        <w:rPr>
          <w:b/>
          <w:sz w:val="22"/>
          <w:szCs w:val="22"/>
        </w:rPr>
        <w:t>273 490,00 zł netto</w:t>
      </w:r>
      <w:r>
        <w:rPr>
          <w:b/>
          <w:sz w:val="22"/>
          <w:szCs w:val="22"/>
        </w:rPr>
        <w:t>.</w:t>
      </w:r>
    </w:p>
    <w:p w14:paraId="6E0014C5" w14:textId="4BCE9CB8" w:rsidR="00E21A13" w:rsidRDefault="00E411B8" w:rsidP="00E21A13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Pzp </w:t>
      </w:r>
      <w:r w:rsidR="004B373A">
        <w:rPr>
          <w:sz w:val="22"/>
          <w:szCs w:val="22"/>
        </w:rPr>
        <w:br/>
      </w:r>
      <w:r w:rsidRPr="00E411B8">
        <w:rPr>
          <w:sz w:val="22"/>
          <w:szCs w:val="22"/>
        </w:rPr>
        <w:t>i w wyniku oceny ofert w</w:t>
      </w:r>
      <w:r w:rsidR="00C138A7">
        <w:rPr>
          <w:sz w:val="22"/>
          <w:szCs w:val="22"/>
        </w:rPr>
        <w:t xml:space="preserve">g kryteriów uzyskała </w:t>
      </w:r>
      <w:r w:rsidR="00124A6B">
        <w:rPr>
          <w:sz w:val="22"/>
          <w:szCs w:val="22"/>
        </w:rPr>
        <w:t>100,00 pkt:</w:t>
      </w:r>
    </w:p>
    <w:p w14:paraId="79DC4A88" w14:textId="69E79FF6" w:rsidR="00124A6B" w:rsidRDefault="00124A6B" w:rsidP="0027313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 kryterium cena </w:t>
      </w:r>
      <w:r w:rsidR="0027313E">
        <w:rPr>
          <w:sz w:val="22"/>
          <w:szCs w:val="22"/>
        </w:rPr>
        <w:t>– 60,00 pkt,</w:t>
      </w:r>
    </w:p>
    <w:p w14:paraId="0F3C4BB4" w14:textId="0599B83D" w:rsidR="00124A6B" w:rsidRDefault="00124A6B" w:rsidP="00E21A13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 kryterium </w:t>
      </w:r>
      <w:r w:rsidR="00A41161" w:rsidRPr="00A41161">
        <w:rPr>
          <w:sz w:val="22"/>
          <w:szCs w:val="22"/>
        </w:rPr>
        <w:t xml:space="preserve">czas wsparcia technicznego </w:t>
      </w:r>
      <w:r>
        <w:rPr>
          <w:sz w:val="22"/>
          <w:szCs w:val="22"/>
        </w:rPr>
        <w:t xml:space="preserve">– </w:t>
      </w:r>
      <w:r w:rsidR="00A41161">
        <w:rPr>
          <w:sz w:val="22"/>
          <w:szCs w:val="22"/>
        </w:rPr>
        <w:t>5,00 pkt,</w:t>
      </w:r>
    </w:p>
    <w:p w14:paraId="7E0C3D3F" w14:textId="2937D575" w:rsidR="00A41161" w:rsidRDefault="00A41161" w:rsidP="00A41161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 kryterium </w:t>
      </w:r>
      <w:r w:rsidRPr="00A41161">
        <w:rPr>
          <w:sz w:val="22"/>
          <w:szCs w:val="22"/>
        </w:rPr>
        <w:t xml:space="preserve">czas gwarancji, wsparcia technicznego i subskrypcji producenta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</w:rPr>
        <w:t>3</w:t>
      </w:r>
      <w:r>
        <w:rPr>
          <w:sz w:val="22"/>
          <w:szCs w:val="22"/>
        </w:rPr>
        <w:t>5,00 pkt,</w:t>
      </w:r>
    </w:p>
    <w:p w14:paraId="753DBFBE" w14:textId="77777777" w:rsidR="00A41161" w:rsidRDefault="00A41161" w:rsidP="00E21A13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69B85933" w14:textId="36914123" w:rsidR="0027313E" w:rsidRDefault="0027313E" w:rsidP="0027313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p w14:paraId="7D7CB7F3" w14:textId="77777777" w:rsidR="004608F9" w:rsidRPr="00777458" w:rsidRDefault="004608F9" w:rsidP="0027313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2619"/>
        <w:gridCol w:w="1276"/>
        <w:gridCol w:w="1559"/>
        <w:gridCol w:w="1741"/>
        <w:gridCol w:w="1089"/>
      </w:tblGrid>
      <w:tr w:rsidR="0027313E" w:rsidRPr="00777458" w14:paraId="46779B28" w14:textId="77777777" w:rsidTr="004608F9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8E7" w14:textId="77777777" w:rsidR="0027313E" w:rsidRPr="00777458" w:rsidRDefault="0027313E" w:rsidP="0041204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453AE08" w14:textId="77777777" w:rsidR="0027313E" w:rsidRPr="00777458" w:rsidRDefault="0027313E" w:rsidP="0041204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22E7" w14:textId="77777777" w:rsidR="0027313E" w:rsidRPr="00777458" w:rsidRDefault="0027313E" w:rsidP="0041204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7F6FC205" w14:textId="77777777" w:rsidR="0027313E" w:rsidRPr="00777458" w:rsidRDefault="0027313E" w:rsidP="0041204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2C4E" w14:textId="77777777" w:rsidR="0027313E" w:rsidRPr="00777458" w:rsidRDefault="0027313E" w:rsidP="0041204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4608F9" w:rsidRPr="00777458" w14:paraId="13291D16" w14:textId="08FA2CD8" w:rsidTr="004608F9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819E1" w14:textId="77777777" w:rsidR="004608F9" w:rsidRPr="00777458" w:rsidRDefault="004608F9" w:rsidP="004608F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D077" w14:textId="77777777" w:rsidR="004608F9" w:rsidRPr="00777458" w:rsidRDefault="004608F9" w:rsidP="004608F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DAFF" w14:textId="0A0481EA" w:rsidR="004608F9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164293B4" w14:textId="0794C957" w:rsidR="004608F9" w:rsidRPr="00777458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4D33C8" w14:textId="77777777" w:rsidR="004608F9" w:rsidRPr="00267F1D" w:rsidRDefault="004608F9" w:rsidP="004608F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67F1D">
              <w:rPr>
                <w:b/>
                <w:sz w:val="22"/>
                <w:szCs w:val="22"/>
              </w:rPr>
              <w:t>Czas wsparcia technicznego</w:t>
            </w:r>
          </w:p>
          <w:p w14:paraId="608A8621" w14:textId="1EC833CF" w:rsidR="004608F9" w:rsidRPr="00777458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616D51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741" w:type="dxa"/>
            <w:shd w:val="clear" w:color="auto" w:fill="auto"/>
            <w:vAlign w:val="center"/>
          </w:tcPr>
          <w:p w14:paraId="4DCA6562" w14:textId="7F9C8595" w:rsidR="004608F9" w:rsidRPr="00777458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67F1D">
              <w:rPr>
                <w:b/>
                <w:sz w:val="22"/>
                <w:szCs w:val="22"/>
              </w:rPr>
              <w:t>Czas gwarancji, wsparcia technicznego i subskrypc</w:t>
            </w:r>
            <w:r>
              <w:rPr>
                <w:b/>
                <w:sz w:val="22"/>
                <w:szCs w:val="22"/>
              </w:rPr>
              <w:t xml:space="preserve">ji producenta </w:t>
            </w:r>
            <w:r w:rsidRPr="00267F1D">
              <w:rPr>
                <w:b/>
                <w:sz w:val="22"/>
                <w:szCs w:val="22"/>
              </w:rPr>
              <w:t xml:space="preserve"> 35%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FEBD" w14:textId="2FEF75BC" w:rsidR="004608F9" w:rsidRPr="00777458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</w:tr>
      <w:tr w:rsidR="004608F9" w:rsidRPr="00AF59B8" w14:paraId="4848ABEC" w14:textId="42EBDCCF" w:rsidTr="004608F9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8D6A" w14:textId="486F6EDC" w:rsidR="004608F9" w:rsidRPr="00AF59B8" w:rsidRDefault="004608F9" w:rsidP="0041204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AF59B8">
              <w:rPr>
                <w:sz w:val="22"/>
                <w:szCs w:val="22"/>
              </w:rPr>
              <w:t>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2228" w14:textId="77777777" w:rsidR="004608F9" w:rsidRPr="00A41161" w:rsidRDefault="004608F9" w:rsidP="00A41161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41161">
              <w:rPr>
                <w:sz w:val="22"/>
                <w:szCs w:val="22"/>
              </w:rPr>
              <w:t>MS-IT Miłosz Sękala,</w:t>
            </w:r>
          </w:p>
          <w:p w14:paraId="39840710" w14:textId="77777777" w:rsidR="004608F9" w:rsidRPr="00A41161" w:rsidRDefault="004608F9" w:rsidP="00A41161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41161">
              <w:rPr>
                <w:sz w:val="22"/>
                <w:szCs w:val="22"/>
              </w:rPr>
              <w:t>ul. Gnieźnieńska 12,</w:t>
            </w:r>
          </w:p>
          <w:p w14:paraId="35E35354" w14:textId="190FC2F0" w:rsidR="004608F9" w:rsidRPr="00AF59B8" w:rsidRDefault="004608F9" w:rsidP="00A41161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41161">
              <w:rPr>
                <w:sz w:val="22"/>
                <w:szCs w:val="22"/>
              </w:rPr>
              <w:t>40-142 Katowice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8705" w14:textId="31E27379" w:rsidR="004608F9" w:rsidRPr="00AF59B8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43,76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557C" w14:textId="4AA3A154" w:rsidR="004608F9" w:rsidRPr="00AF59B8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 pkt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3414" w14:textId="22388AFF" w:rsidR="004608F9" w:rsidRPr="00AF59B8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35,00 pkt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D0B1" w14:textId="19537BBC" w:rsidR="004608F9" w:rsidRPr="0027313E" w:rsidRDefault="004608F9" w:rsidP="004608F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  <w:r w:rsidRPr="0027313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76</w:t>
            </w:r>
            <w:r w:rsidRPr="0027313E">
              <w:rPr>
                <w:sz w:val="22"/>
                <w:szCs w:val="22"/>
              </w:rPr>
              <w:t xml:space="preserve"> pkt</w:t>
            </w:r>
          </w:p>
        </w:tc>
      </w:tr>
    </w:tbl>
    <w:p w14:paraId="40FE6AE5" w14:textId="77777777" w:rsidR="00124A6B" w:rsidRDefault="00124A6B" w:rsidP="00124A6B">
      <w:pPr>
        <w:widowControl w:val="0"/>
        <w:autoSpaceDE w:val="0"/>
        <w:autoSpaceDN w:val="0"/>
        <w:spacing w:line="360" w:lineRule="auto"/>
        <w:ind w:firstLine="426"/>
        <w:jc w:val="center"/>
        <w:rPr>
          <w:b/>
          <w:sz w:val="22"/>
          <w:szCs w:val="22"/>
        </w:rPr>
      </w:pPr>
    </w:p>
    <w:p w14:paraId="536E16A7" w14:textId="77777777" w:rsidR="0027313E" w:rsidRPr="0027313E" w:rsidRDefault="0027313E" w:rsidP="0027313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27313E">
        <w:rPr>
          <w:sz w:val="22"/>
          <w:szCs w:val="22"/>
        </w:rPr>
        <w:lastRenderedPageBreak/>
        <w:t xml:space="preserve">Umowa z wybranym Wykonawcą zostanie zawarta zgodnie z art. 308 ust. 2 ustawy Pzp, w terminie nie krótszym niż 5 dni od dnia przesłania zawiadomienia o wyborze  najkorzystniejszej oferty. </w:t>
      </w:r>
    </w:p>
    <w:p w14:paraId="7847FA2B" w14:textId="755AFB82" w:rsidR="0098571E" w:rsidRDefault="0027313E" w:rsidP="0027313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</w:rPr>
      </w:pPr>
      <w:r w:rsidRPr="0027313E">
        <w:rPr>
          <w:sz w:val="22"/>
          <w:szCs w:val="22"/>
        </w:rPr>
        <w:t xml:space="preserve">W związku z powyższym, umowa zostanie zawarta w dniu </w:t>
      </w:r>
      <w:r w:rsidR="004608F9">
        <w:rPr>
          <w:b/>
          <w:sz w:val="22"/>
          <w:szCs w:val="22"/>
        </w:rPr>
        <w:t>01</w:t>
      </w:r>
      <w:r w:rsidRPr="0027313E">
        <w:rPr>
          <w:b/>
          <w:sz w:val="22"/>
          <w:szCs w:val="22"/>
        </w:rPr>
        <w:t>.</w:t>
      </w:r>
      <w:r w:rsidR="004608F9">
        <w:rPr>
          <w:b/>
          <w:sz w:val="22"/>
          <w:szCs w:val="22"/>
        </w:rPr>
        <w:t>09</w:t>
      </w:r>
      <w:r w:rsidRPr="0027313E">
        <w:rPr>
          <w:b/>
          <w:sz w:val="22"/>
          <w:szCs w:val="22"/>
        </w:rPr>
        <w:t>.2022 r.</w:t>
      </w:r>
    </w:p>
    <w:p w14:paraId="0648A583" w14:textId="77777777" w:rsidR="004608F9" w:rsidRDefault="0027313E" w:rsidP="0027313E">
      <w:pPr>
        <w:ind w:left="5664" w:firstLine="708"/>
        <w:rPr>
          <w:b/>
          <w:i/>
        </w:rPr>
      </w:pPr>
      <w:r w:rsidRPr="00D57182">
        <w:rPr>
          <w:b/>
          <w:i/>
        </w:rPr>
        <w:t xml:space="preserve">  </w:t>
      </w:r>
    </w:p>
    <w:p w14:paraId="08681E9A" w14:textId="5DFE77D9" w:rsidR="0027313E" w:rsidRPr="00D57182" w:rsidRDefault="0027313E" w:rsidP="0027313E">
      <w:pPr>
        <w:ind w:left="5664" w:firstLine="708"/>
        <w:rPr>
          <w:b/>
          <w:bCs/>
        </w:rPr>
      </w:pPr>
      <w:r w:rsidRPr="00D57182">
        <w:rPr>
          <w:b/>
          <w:i/>
        </w:rPr>
        <w:t xml:space="preserve">    </w:t>
      </w:r>
      <w:r w:rsidRPr="00D57182">
        <w:rPr>
          <w:b/>
          <w:bCs/>
        </w:rPr>
        <w:t>Kanclerz</w:t>
      </w:r>
    </w:p>
    <w:p w14:paraId="1D6AAA80" w14:textId="77777777" w:rsidR="0027313E" w:rsidRPr="00D57182" w:rsidRDefault="0027313E" w:rsidP="0027313E">
      <w:pPr>
        <w:ind w:left="4248" w:firstLine="708"/>
        <w:rPr>
          <w:b/>
          <w:bCs/>
        </w:rPr>
      </w:pPr>
      <w:r w:rsidRPr="00D57182">
        <w:rPr>
          <w:b/>
          <w:bCs/>
        </w:rPr>
        <w:t xml:space="preserve">     Wyższej Szkoły Policji  w Szczytnie</w:t>
      </w:r>
    </w:p>
    <w:p w14:paraId="71128BA5" w14:textId="77777777" w:rsidR="004608F9" w:rsidRDefault="004608F9" w:rsidP="0027313E">
      <w:pPr>
        <w:spacing w:line="276" w:lineRule="auto"/>
        <w:ind w:left="5664"/>
        <w:jc w:val="both"/>
        <w:rPr>
          <w:b/>
          <w:bCs/>
        </w:rPr>
      </w:pPr>
    </w:p>
    <w:p w14:paraId="637950EF" w14:textId="29A08FF2" w:rsidR="0027313E" w:rsidRPr="00D57182" w:rsidRDefault="0027313E" w:rsidP="0027313E">
      <w:pPr>
        <w:spacing w:line="276" w:lineRule="auto"/>
        <w:ind w:left="5664"/>
        <w:jc w:val="both"/>
        <w:rPr>
          <w:b/>
        </w:rPr>
      </w:pPr>
      <w:bookmarkStart w:id="0" w:name="_GoBack"/>
      <w:bookmarkEnd w:id="0"/>
      <w:r w:rsidRPr="00D57182">
        <w:rPr>
          <w:b/>
        </w:rPr>
        <w:t xml:space="preserve">  </w:t>
      </w:r>
      <w:r w:rsidR="004608F9" w:rsidRPr="004608F9">
        <w:rPr>
          <w:b/>
          <w:bCs/>
        </w:rPr>
        <w:t>insp. Agnieszka Leśniewska</w:t>
      </w:r>
    </w:p>
    <w:p w14:paraId="7C39E575" w14:textId="6EC92B5B" w:rsidR="00DD0323" w:rsidRPr="0098571E" w:rsidRDefault="00DD0323" w:rsidP="0027313E">
      <w:pPr>
        <w:spacing w:line="276" w:lineRule="auto"/>
        <w:jc w:val="both"/>
        <w:rPr>
          <w:sz w:val="14"/>
          <w:szCs w:val="16"/>
        </w:rPr>
      </w:pPr>
    </w:p>
    <w:sectPr w:rsidR="00DD0323" w:rsidRPr="0098571E" w:rsidSect="0027313E">
      <w:pgSz w:w="11906" w:h="16838" w:code="9"/>
      <w:pgMar w:top="851" w:right="1417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E0AD4" w14:textId="77777777" w:rsidR="00854C7D" w:rsidRDefault="00854C7D" w:rsidP="00124A6B">
      <w:r>
        <w:separator/>
      </w:r>
    </w:p>
  </w:endnote>
  <w:endnote w:type="continuationSeparator" w:id="0">
    <w:p w14:paraId="4BFC904B" w14:textId="77777777" w:rsidR="00854C7D" w:rsidRDefault="00854C7D" w:rsidP="0012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0FEA3" w14:textId="77777777" w:rsidR="00854C7D" w:rsidRDefault="00854C7D" w:rsidP="00124A6B">
      <w:r>
        <w:separator/>
      </w:r>
    </w:p>
  </w:footnote>
  <w:footnote w:type="continuationSeparator" w:id="0">
    <w:p w14:paraId="2FF14F45" w14:textId="77777777" w:rsidR="00854C7D" w:rsidRDefault="00854C7D" w:rsidP="00124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110E76"/>
    <w:rsid w:val="00124A6B"/>
    <w:rsid w:val="00144207"/>
    <w:rsid w:val="001551CA"/>
    <w:rsid w:val="0018368D"/>
    <w:rsid w:val="00193E7B"/>
    <w:rsid w:val="00214421"/>
    <w:rsid w:val="00217D0B"/>
    <w:rsid w:val="0022541D"/>
    <w:rsid w:val="0027313E"/>
    <w:rsid w:val="00276AF4"/>
    <w:rsid w:val="00291B93"/>
    <w:rsid w:val="002B05F4"/>
    <w:rsid w:val="002D297D"/>
    <w:rsid w:val="002E4858"/>
    <w:rsid w:val="002E73E5"/>
    <w:rsid w:val="003047A7"/>
    <w:rsid w:val="0030632F"/>
    <w:rsid w:val="003C52C4"/>
    <w:rsid w:val="003D1330"/>
    <w:rsid w:val="004608F9"/>
    <w:rsid w:val="0046567D"/>
    <w:rsid w:val="00472AE2"/>
    <w:rsid w:val="004743C3"/>
    <w:rsid w:val="00481024"/>
    <w:rsid w:val="00486529"/>
    <w:rsid w:val="004B373A"/>
    <w:rsid w:val="004B62E3"/>
    <w:rsid w:val="004C04E5"/>
    <w:rsid w:val="004D7A2A"/>
    <w:rsid w:val="004D7C23"/>
    <w:rsid w:val="004E7E09"/>
    <w:rsid w:val="00547C39"/>
    <w:rsid w:val="00584A93"/>
    <w:rsid w:val="00592776"/>
    <w:rsid w:val="00653D70"/>
    <w:rsid w:val="00661E61"/>
    <w:rsid w:val="00681935"/>
    <w:rsid w:val="00685979"/>
    <w:rsid w:val="00686C97"/>
    <w:rsid w:val="006907BA"/>
    <w:rsid w:val="006B43CE"/>
    <w:rsid w:val="006D0C04"/>
    <w:rsid w:val="007245B5"/>
    <w:rsid w:val="00724E00"/>
    <w:rsid w:val="00741657"/>
    <w:rsid w:val="00774AB1"/>
    <w:rsid w:val="00787DFE"/>
    <w:rsid w:val="00793BAE"/>
    <w:rsid w:val="00793F07"/>
    <w:rsid w:val="007B280F"/>
    <w:rsid w:val="007D2B1A"/>
    <w:rsid w:val="007D306C"/>
    <w:rsid w:val="007E076D"/>
    <w:rsid w:val="00854C7D"/>
    <w:rsid w:val="0087264A"/>
    <w:rsid w:val="008856BC"/>
    <w:rsid w:val="00891028"/>
    <w:rsid w:val="008B701D"/>
    <w:rsid w:val="008C2216"/>
    <w:rsid w:val="008D49A7"/>
    <w:rsid w:val="008E4119"/>
    <w:rsid w:val="00924408"/>
    <w:rsid w:val="009340F1"/>
    <w:rsid w:val="00940F11"/>
    <w:rsid w:val="00957468"/>
    <w:rsid w:val="00973A6F"/>
    <w:rsid w:val="00984F13"/>
    <w:rsid w:val="0098571E"/>
    <w:rsid w:val="009A3E6B"/>
    <w:rsid w:val="009A6F01"/>
    <w:rsid w:val="009C4D66"/>
    <w:rsid w:val="00A308CE"/>
    <w:rsid w:val="00A41161"/>
    <w:rsid w:val="00A8377C"/>
    <w:rsid w:val="00AB436A"/>
    <w:rsid w:val="00AC17B5"/>
    <w:rsid w:val="00AE6CE2"/>
    <w:rsid w:val="00AF4B0E"/>
    <w:rsid w:val="00B56C22"/>
    <w:rsid w:val="00B64B5E"/>
    <w:rsid w:val="00BD22C3"/>
    <w:rsid w:val="00BD3349"/>
    <w:rsid w:val="00BD4CCC"/>
    <w:rsid w:val="00BD5D4F"/>
    <w:rsid w:val="00BF7D05"/>
    <w:rsid w:val="00C00135"/>
    <w:rsid w:val="00C03EA9"/>
    <w:rsid w:val="00C04952"/>
    <w:rsid w:val="00C06C35"/>
    <w:rsid w:val="00C11D24"/>
    <w:rsid w:val="00C138A7"/>
    <w:rsid w:val="00C72CC9"/>
    <w:rsid w:val="00C7320B"/>
    <w:rsid w:val="00C83FB7"/>
    <w:rsid w:val="00C86ED4"/>
    <w:rsid w:val="00CA24D3"/>
    <w:rsid w:val="00CC03CB"/>
    <w:rsid w:val="00CC576F"/>
    <w:rsid w:val="00D45AD8"/>
    <w:rsid w:val="00D85C63"/>
    <w:rsid w:val="00D96C21"/>
    <w:rsid w:val="00DB44E9"/>
    <w:rsid w:val="00DD0323"/>
    <w:rsid w:val="00DD37B1"/>
    <w:rsid w:val="00DF0472"/>
    <w:rsid w:val="00E21A13"/>
    <w:rsid w:val="00E411B8"/>
    <w:rsid w:val="00E51E49"/>
    <w:rsid w:val="00E72F2C"/>
    <w:rsid w:val="00E97ADE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4A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A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4A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A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zzp@ws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3A12-76EB-4F9C-8CC1-9B908038E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5</cp:revision>
  <cp:lastPrinted>2022-08-26T07:03:00Z</cp:lastPrinted>
  <dcterms:created xsi:type="dcterms:W3CDTF">2022-07-14T07:49:00Z</dcterms:created>
  <dcterms:modified xsi:type="dcterms:W3CDTF">2022-08-26T07:04:00Z</dcterms:modified>
</cp:coreProperties>
</file>