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12009FB9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5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ZZP-</w:t>
      </w:r>
      <w:r w:rsidR="00EB41AA">
        <w:rPr>
          <w:sz w:val="22"/>
        </w:rPr>
        <w:t>559</w:t>
      </w:r>
      <w:r w:rsidR="00E411B8" w:rsidRPr="00E411B8">
        <w:rPr>
          <w:sz w:val="22"/>
        </w:rPr>
        <w:t>/</w:t>
      </w:r>
      <w:r w:rsidR="00AD4894">
        <w:rPr>
          <w:sz w:val="22"/>
        </w:rPr>
        <w:t>22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ED2489">
        <w:rPr>
          <w:sz w:val="22"/>
        </w:rPr>
        <w:t xml:space="preserve">           </w:t>
      </w:r>
      <w:r w:rsidR="00CC576F" w:rsidRPr="00686C97">
        <w:rPr>
          <w:sz w:val="22"/>
        </w:rPr>
        <w:t xml:space="preserve">Szczytno, </w:t>
      </w:r>
      <w:r w:rsidR="00EB41AA">
        <w:rPr>
          <w:sz w:val="22"/>
        </w:rPr>
        <w:t>13</w:t>
      </w:r>
      <w:r w:rsidR="00686C97" w:rsidRPr="00686C97">
        <w:rPr>
          <w:sz w:val="22"/>
        </w:rPr>
        <w:t xml:space="preserve"> </w:t>
      </w:r>
      <w:r w:rsidR="00EB41AA">
        <w:rPr>
          <w:sz w:val="22"/>
        </w:rPr>
        <w:t>lipca</w:t>
      </w:r>
      <w:r w:rsidR="009C4D66" w:rsidRPr="00686C97">
        <w:rPr>
          <w:sz w:val="22"/>
        </w:rPr>
        <w:t xml:space="preserve"> </w:t>
      </w:r>
      <w:r w:rsidR="00AD4894">
        <w:rPr>
          <w:sz w:val="22"/>
        </w:rPr>
        <w:t>2022</w:t>
      </w:r>
      <w:r w:rsidR="009C4D66" w:rsidRPr="00686C97">
        <w:rPr>
          <w:sz w:val="22"/>
        </w:rPr>
        <w:t xml:space="preserve"> r.</w:t>
      </w:r>
    </w:p>
    <w:p w14:paraId="63AB4D79" w14:textId="11F3B434" w:rsidR="00E411B8" w:rsidRDefault="00E411B8" w:rsidP="00ED2489">
      <w:pPr>
        <w:widowControl w:val="0"/>
        <w:autoSpaceDE w:val="0"/>
        <w:autoSpaceDN w:val="0"/>
        <w:rPr>
          <w:b/>
        </w:rPr>
      </w:pPr>
    </w:p>
    <w:p w14:paraId="5E37FB2E" w14:textId="77777777" w:rsidR="009D1DD5" w:rsidRPr="004B7BCF" w:rsidRDefault="009D1DD5" w:rsidP="004B7BCF">
      <w:pPr>
        <w:spacing w:line="360" w:lineRule="auto"/>
        <w:jc w:val="center"/>
        <w:rPr>
          <w:b/>
        </w:rPr>
      </w:pPr>
    </w:p>
    <w:p w14:paraId="77F910B0" w14:textId="73A821AD" w:rsidR="009D1DD5" w:rsidRPr="009D1DD5" w:rsidRDefault="009D1DD5" w:rsidP="009D1DD5">
      <w:pPr>
        <w:spacing w:line="360" w:lineRule="auto"/>
        <w:jc w:val="center"/>
        <w:rPr>
          <w:b/>
        </w:rPr>
      </w:pPr>
      <w:r w:rsidRPr="009D1DD5">
        <w:rPr>
          <w:b/>
        </w:rPr>
        <w:t xml:space="preserve">ZAWIADOMIENIE O UNIEWAŻNIENIU POSTĘPOWANIA </w:t>
      </w:r>
    </w:p>
    <w:p w14:paraId="2902273A" w14:textId="7D749B1C" w:rsidR="009D1DD5" w:rsidRPr="009D1DD5" w:rsidRDefault="009D1DD5" w:rsidP="009D1DD5">
      <w:pPr>
        <w:spacing w:line="360" w:lineRule="auto"/>
        <w:jc w:val="center"/>
        <w:rPr>
          <w:b/>
        </w:rPr>
      </w:pPr>
      <w:r w:rsidRPr="009D1DD5">
        <w:rPr>
          <w:b/>
        </w:rPr>
        <w:t>nr 22</w:t>
      </w:r>
      <w:r w:rsidR="00EB41AA">
        <w:rPr>
          <w:b/>
        </w:rPr>
        <w:t>.1</w:t>
      </w:r>
      <w:r w:rsidRPr="009D1DD5">
        <w:rPr>
          <w:b/>
        </w:rPr>
        <w:t xml:space="preserve">/SŻ/22 na dostawę słodyczy </w:t>
      </w:r>
      <w:r>
        <w:rPr>
          <w:b/>
        </w:rPr>
        <w:br/>
      </w:r>
      <w:r w:rsidRPr="009D1DD5">
        <w:rPr>
          <w:b/>
        </w:rPr>
        <w:t>na potrzeby Wyższej Szkoły Policji w Szczytnie</w:t>
      </w:r>
    </w:p>
    <w:p w14:paraId="11A2D7A1" w14:textId="77777777" w:rsidR="004B7BCF" w:rsidRPr="004B7BCF" w:rsidRDefault="004B7BCF" w:rsidP="004B7BCF">
      <w:pPr>
        <w:spacing w:line="360" w:lineRule="auto"/>
        <w:jc w:val="center"/>
      </w:pPr>
    </w:p>
    <w:p w14:paraId="030C745D" w14:textId="4E1E1B31" w:rsidR="009D1DD5" w:rsidRPr="009D1DD5" w:rsidRDefault="009D1DD5" w:rsidP="009D1DD5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9D1DD5">
        <w:rPr>
          <w:sz w:val="22"/>
          <w:szCs w:val="22"/>
        </w:rPr>
        <w:t xml:space="preserve">Działając na podstawie art. 260 ust. 1 i 2 ustawy z dnia 11 września 2019 r. Prawo zamówień publicznych (tekst jednolity Dz. U. z 2021 r., poz. 1129 z </w:t>
      </w:r>
      <w:proofErr w:type="spellStart"/>
      <w:r w:rsidRPr="009D1DD5">
        <w:rPr>
          <w:sz w:val="22"/>
          <w:szCs w:val="22"/>
        </w:rPr>
        <w:t>późn</w:t>
      </w:r>
      <w:proofErr w:type="spellEnd"/>
      <w:r w:rsidRPr="009D1DD5">
        <w:rPr>
          <w:sz w:val="22"/>
          <w:szCs w:val="22"/>
        </w:rPr>
        <w:t xml:space="preserve">. zm.) zwanej dalej ustawą </w:t>
      </w:r>
      <w:proofErr w:type="spellStart"/>
      <w:r w:rsidRPr="009D1DD5">
        <w:rPr>
          <w:sz w:val="22"/>
          <w:szCs w:val="22"/>
        </w:rPr>
        <w:t>Pzp</w:t>
      </w:r>
      <w:proofErr w:type="spellEnd"/>
      <w:r w:rsidRPr="009D1DD5">
        <w:rPr>
          <w:sz w:val="22"/>
          <w:szCs w:val="22"/>
        </w:rPr>
        <w:t>, Zamawiający informuje</w:t>
      </w:r>
      <w:r>
        <w:rPr>
          <w:sz w:val="22"/>
          <w:szCs w:val="22"/>
        </w:rPr>
        <w:t xml:space="preserve">, </w:t>
      </w:r>
      <w:r w:rsidRPr="009D1DD5">
        <w:rPr>
          <w:sz w:val="22"/>
          <w:szCs w:val="22"/>
        </w:rPr>
        <w:t>że unieważnił postępowanie na dostawę słodyczy</w:t>
      </w:r>
      <w:r w:rsidRPr="009D1DD5">
        <w:rPr>
          <w:b/>
          <w:sz w:val="22"/>
          <w:szCs w:val="22"/>
        </w:rPr>
        <w:t xml:space="preserve"> </w:t>
      </w:r>
      <w:r w:rsidRPr="009D1DD5">
        <w:rPr>
          <w:sz w:val="22"/>
          <w:szCs w:val="22"/>
        </w:rPr>
        <w:t xml:space="preserve">zgodnie z art. 255 pkt 3 ustawy </w:t>
      </w:r>
      <w:proofErr w:type="spellStart"/>
      <w:r w:rsidRPr="009D1DD5">
        <w:rPr>
          <w:sz w:val="22"/>
          <w:szCs w:val="22"/>
        </w:rPr>
        <w:t>Pzp</w:t>
      </w:r>
      <w:proofErr w:type="spellEnd"/>
      <w:r w:rsidRPr="009D1DD5">
        <w:rPr>
          <w:sz w:val="22"/>
          <w:szCs w:val="22"/>
        </w:rPr>
        <w:t xml:space="preserve">. </w:t>
      </w:r>
    </w:p>
    <w:p w14:paraId="6811CC18" w14:textId="740602BC" w:rsidR="004B7BCF" w:rsidRPr="004B7BCF" w:rsidRDefault="009D1DD5" w:rsidP="009D1DD5">
      <w:pPr>
        <w:widowControl w:val="0"/>
        <w:autoSpaceDE w:val="0"/>
        <w:autoSpaceDN w:val="0"/>
        <w:spacing w:line="360" w:lineRule="auto"/>
        <w:ind w:firstLine="708"/>
        <w:jc w:val="both"/>
        <w:rPr>
          <w:b/>
        </w:rPr>
      </w:pPr>
      <w:r w:rsidRPr="009D1DD5">
        <w:rPr>
          <w:sz w:val="22"/>
          <w:szCs w:val="22"/>
        </w:rPr>
        <w:t xml:space="preserve">Cena najkorzystniejszej oferty przewyższa kwotę, którą Zamawiający zamierza przeznaczyć </w:t>
      </w:r>
      <w:r>
        <w:rPr>
          <w:sz w:val="22"/>
          <w:szCs w:val="22"/>
        </w:rPr>
        <w:br/>
      </w:r>
      <w:r w:rsidRPr="009D1DD5">
        <w:rPr>
          <w:sz w:val="22"/>
          <w:szCs w:val="22"/>
        </w:rPr>
        <w:t>na sfinansowanie zamówienia.</w:t>
      </w:r>
    </w:p>
    <w:p w14:paraId="6156F240" w14:textId="0A41B249" w:rsidR="004B7BCF" w:rsidRPr="00EB41AA" w:rsidRDefault="00EB41AA" w:rsidP="00EB41AA">
      <w:pPr>
        <w:widowControl w:val="0"/>
        <w:tabs>
          <w:tab w:val="left" w:pos="7938"/>
          <w:tab w:val="left" w:pos="8080"/>
        </w:tabs>
        <w:autoSpaceDE w:val="0"/>
        <w:autoSpaceDN w:val="0"/>
        <w:spacing w:line="360" w:lineRule="auto"/>
        <w:ind w:right="282" w:firstLine="426"/>
        <w:jc w:val="both"/>
        <w:rPr>
          <w:sz w:val="22"/>
          <w:szCs w:val="22"/>
        </w:rPr>
      </w:pPr>
      <w:r w:rsidRPr="00EB41AA">
        <w:rPr>
          <w:sz w:val="22"/>
          <w:szCs w:val="22"/>
        </w:rPr>
        <w:t>Ponadto Zamawiając</w:t>
      </w:r>
      <w:r w:rsidR="000A433B">
        <w:rPr>
          <w:sz w:val="22"/>
          <w:szCs w:val="22"/>
        </w:rPr>
        <w:t>y wymagał złożenia wraz z ofertą</w:t>
      </w:r>
      <w:bookmarkStart w:id="0" w:name="_GoBack"/>
      <w:bookmarkEnd w:id="0"/>
      <w:r w:rsidRPr="00EB41AA">
        <w:rPr>
          <w:sz w:val="22"/>
          <w:szCs w:val="22"/>
        </w:rPr>
        <w:t xml:space="preserve"> próbek przedmiotu zamówienia</w:t>
      </w:r>
      <w:r w:rsidR="00E411B8" w:rsidRPr="00EB41AA">
        <w:rPr>
          <w:sz w:val="22"/>
          <w:szCs w:val="22"/>
        </w:rPr>
        <w:tab/>
      </w:r>
      <w:r>
        <w:rPr>
          <w:sz w:val="22"/>
          <w:szCs w:val="22"/>
        </w:rPr>
        <w:t xml:space="preserve">. Wykonawca </w:t>
      </w:r>
      <w:r w:rsidRPr="00EB41AA">
        <w:rPr>
          <w:sz w:val="22"/>
          <w:szCs w:val="22"/>
        </w:rPr>
        <w:t>ZORIN Adrian Beton</w:t>
      </w:r>
      <w:r>
        <w:rPr>
          <w:sz w:val="22"/>
          <w:szCs w:val="22"/>
        </w:rPr>
        <w:t xml:space="preserve"> nie złożył wymaganych w SWZ nr 22.1/SŻ/22 próbek</w:t>
      </w:r>
      <w:r w:rsidRPr="00EB41AA">
        <w:rPr>
          <w:sz w:val="22"/>
          <w:szCs w:val="22"/>
        </w:rPr>
        <w:t xml:space="preserve"> przedmiotu zamówienia</w:t>
      </w:r>
      <w:r>
        <w:rPr>
          <w:sz w:val="22"/>
          <w:szCs w:val="22"/>
        </w:rPr>
        <w:t>.</w:t>
      </w:r>
    </w:p>
    <w:p w14:paraId="600373CA" w14:textId="77777777" w:rsidR="00EB41AA" w:rsidRDefault="00E411B8" w:rsidP="00E411B8">
      <w:pPr>
        <w:ind w:left="5664"/>
        <w:rPr>
          <w:b/>
        </w:rPr>
      </w:pPr>
      <w:r w:rsidRPr="00E411B8">
        <w:rPr>
          <w:b/>
        </w:rPr>
        <w:tab/>
        <w:t xml:space="preserve">         </w:t>
      </w:r>
    </w:p>
    <w:p w14:paraId="1F9C205A" w14:textId="77777777" w:rsidR="00EB41AA" w:rsidRDefault="00EB41AA" w:rsidP="00E411B8">
      <w:pPr>
        <w:ind w:left="5664"/>
        <w:rPr>
          <w:b/>
        </w:rPr>
      </w:pPr>
    </w:p>
    <w:p w14:paraId="018543B0" w14:textId="7F7DFE92" w:rsidR="00E411B8" w:rsidRPr="00E411B8" w:rsidRDefault="00E411B8" w:rsidP="00E411B8">
      <w:pPr>
        <w:ind w:left="5664"/>
        <w:rPr>
          <w:b/>
        </w:rPr>
      </w:pPr>
      <w:r w:rsidRPr="00E411B8">
        <w:rPr>
          <w:b/>
        </w:rPr>
        <w:t xml:space="preserve">                            </w:t>
      </w:r>
    </w:p>
    <w:p w14:paraId="7082659D" w14:textId="6738184C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389AFEDE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</w:t>
      </w:r>
      <w:r w:rsidR="00EB41AA">
        <w:rPr>
          <w:b/>
          <w:bCs/>
        </w:rPr>
        <w:t xml:space="preserve">                               </w:t>
      </w:r>
    </w:p>
    <w:p w14:paraId="3C4C7208" w14:textId="5ACF1E8B" w:rsidR="00EB41AA" w:rsidRDefault="00EB41AA" w:rsidP="00AD4894">
      <w:pPr>
        <w:ind w:left="4956" w:firstLine="431"/>
        <w:rPr>
          <w:b/>
          <w:bCs/>
        </w:rPr>
      </w:pPr>
      <w:r>
        <w:rPr>
          <w:b/>
          <w:bCs/>
        </w:rPr>
        <w:t>wz.</w:t>
      </w:r>
    </w:p>
    <w:p w14:paraId="29C56CDA" w14:textId="1931B2DA" w:rsidR="00DD0323" w:rsidRPr="00AD4894" w:rsidRDefault="00EB41AA" w:rsidP="00AD4894">
      <w:pPr>
        <w:ind w:left="4956" w:firstLine="431"/>
        <w:rPr>
          <w:b/>
          <w:bCs/>
        </w:rPr>
      </w:pPr>
      <w:r>
        <w:rPr>
          <w:b/>
          <w:bCs/>
        </w:rPr>
        <w:t>mgr Henryk Tomasz Banat</w:t>
      </w:r>
      <w:r w:rsidR="002E73E5">
        <w:rPr>
          <w:sz w:val="16"/>
          <w:szCs w:val="16"/>
        </w:rPr>
        <w:tab/>
      </w:r>
    </w:p>
    <w:sectPr w:rsidR="00DD0323" w:rsidRPr="00AD4894" w:rsidSect="00ED2489">
      <w:pgSz w:w="11906" w:h="16838" w:code="9"/>
      <w:pgMar w:top="426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5965"/>
    <w:rsid w:val="000A433B"/>
    <w:rsid w:val="000C7AC2"/>
    <w:rsid w:val="000E3376"/>
    <w:rsid w:val="000F1D8F"/>
    <w:rsid w:val="00110E76"/>
    <w:rsid w:val="00144207"/>
    <w:rsid w:val="001551CA"/>
    <w:rsid w:val="00214421"/>
    <w:rsid w:val="00217D0B"/>
    <w:rsid w:val="0022541D"/>
    <w:rsid w:val="00291B93"/>
    <w:rsid w:val="002E4858"/>
    <w:rsid w:val="002E73E5"/>
    <w:rsid w:val="003047A7"/>
    <w:rsid w:val="0030632F"/>
    <w:rsid w:val="003C52C4"/>
    <w:rsid w:val="0046567D"/>
    <w:rsid w:val="00481024"/>
    <w:rsid w:val="004B7BCF"/>
    <w:rsid w:val="004C04E5"/>
    <w:rsid w:val="004D7A2A"/>
    <w:rsid w:val="004D7C23"/>
    <w:rsid w:val="004E7E09"/>
    <w:rsid w:val="00547C39"/>
    <w:rsid w:val="00592776"/>
    <w:rsid w:val="00653D70"/>
    <w:rsid w:val="00661E61"/>
    <w:rsid w:val="00681935"/>
    <w:rsid w:val="00686C97"/>
    <w:rsid w:val="006B43CE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A3E6B"/>
    <w:rsid w:val="009A6F01"/>
    <w:rsid w:val="009C4D66"/>
    <w:rsid w:val="009D1DD5"/>
    <w:rsid w:val="00A308CE"/>
    <w:rsid w:val="00A8377C"/>
    <w:rsid w:val="00AC17B5"/>
    <w:rsid w:val="00AD4894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6027E"/>
    <w:rsid w:val="00D85C63"/>
    <w:rsid w:val="00D96C21"/>
    <w:rsid w:val="00DD0323"/>
    <w:rsid w:val="00DF0472"/>
    <w:rsid w:val="00E411B8"/>
    <w:rsid w:val="00E51E49"/>
    <w:rsid w:val="00EB41AA"/>
    <w:rsid w:val="00ED2489"/>
    <w:rsid w:val="00F85F2B"/>
    <w:rsid w:val="00FD0EFE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zzp@wspol.edu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hyperlink" Target="mailto:zzp@wspol.edu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855A8-3123-4EEB-80D7-061B52FBC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24</cp:revision>
  <cp:lastPrinted>2022-07-13T08:04:00Z</cp:lastPrinted>
  <dcterms:created xsi:type="dcterms:W3CDTF">2021-10-12T13:27:00Z</dcterms:created>
  <dcterms:modified xsi:type="dcterms:W3CDTF">2022-07-13T08:09:00Z</dcterms:modified>
</cp:coreProperties>
</file>