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202132B4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6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9D1DD5">
        <w:rPr>
          <w:sz w:val="22"/>
        </w:rPr>
        <w:t>490</w:t>
      </w:r>
      <w:bookmarkStart w:id="0" w:name="_GoBack"/>
      <w:bookmarkEnd w:id="0"/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9D1DD5">
        <w:rPr>
          <w:sz w:val="22"/>
        </w:rPr>
        <w:t>28</w:t>
      </w:r>
      <w:r w:rsidR="00686C97" w:rsidRPr="00686C97">
        <w:rPr>
          <w:sz w:val="22"/>
        </w:rPr>
        <w:t xml:space="preserve"> </w:t>
      </w:r>
      <w:r w:rsidR="009D1DD5">
        <w:rPr>
          <w:sz w:val="22"/>
        </w:rPr>
        <w:t>czerwca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5E37FB2E" w14:textId="77777777" w:rsidR="009D1DD5" w:rsidRPr="004B7BCF" w:rsidRDefault="009D1DD5" w:rsidP="004B7BCF">
      <w:pPr>
        <w:spacing w:line="360" w:lineRule="auto"/>
        <w:jc w:val="center"/>
        <w:rPr>
          <w:b/>
        </w:rPr>
      </w:pPr>
    </w:p>
    <w:p w14:paraId="77F910B0" w14:textId="73A821AD" w:rsidR="009D1DD5" w:rsidRPr="009D1DD5" w:rsidRDefault="009D1DD5" w:rsidP="009D1DD5">
      <w:pPr>
        <w:spacing w:line="360" w:lineRule="auto"/>
        <w:jc w:val="center"/>
        <w:rPr>
          <w:b/>
        </w:rPr>
      </w:pPr>
      <w:r w:rsidRPr="009D1DD5">
        <w:rPr>
          <w:b/>
        </w:rPr>
        <w:t xml:space="preserve">ZAWIADOMIENIE O UNIEWAŻNIENIU POSTĘPOWANIA </w:t>
      </w:r>
    </w:p>
    <w:p w14:paraId="2902273A" w14:textId="1420D6F2" w:rsidR="009D1DD5" w:rsidRPr="009D1DD5" w:rsidRDefault="009D1DD5" w:rsidP="009D1DD5">
      <w:pPr>
        <w:spacing w:line="360" w:lineRule="auto"/>
        <w:jc w:val="center"/>
        <w:rPr>
          <w:b/>
        </w:rPr>
      </w:pPr>
      <w:r w:rsidRPr="009D1DD5">
        <w:rPr>
          <w:b/>
        </w:rPr>
        <w:t xml:space="preserve">nr 22/SŻ/22 na dostawę słodyczy </w:t>
      </w:r>
      <w:r>
        <w:rPr>
          <w:b/>
        </w:rPr>
        <w:br/>
      </w:r>
      <w:r w:rsidRPr="009D1DD5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030C745D" w14:textId="4E1E1B31" w:rsidR="009D1DD5" w:rsidRPr="009D1DD5" w:rsidRDefault="009D1DD5" w:rsidP="009D1DD5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9D1DD5">
        <w:rPr>
          <w:sz w:val="22"/>
          <w:szCs w:val="22"/>
        </w:rPr>
        <w:t xml:space="preserve">Działając na podstawie art. 260 ust. 1 i 2 ustawy z dnia 11 września 2019 r. Prawo zamówień publicznych (tekst jednolity Dz. U. z 2021 r., poz. 1129 z </w:t>
      </w:r>
      <w:proofErr w:type="spellStart"/>
      <w:r w:rsidRPr="009D1DD5">
        <w:rPr>
          <w:sz w:val="22"/>
          <w:szCs w:val="22"/>
        </w:rPr>
        <w:t>późn</w:t>
      </w:r>
      <w:proofErr w:type="spellEnd"/>
      <w:r w:rsidRPr="009D1DD5">
        <w:rPr>
          <w:sz w:val="22"/>
          <w:szCs w:val="22"/>
        </w:rPr>
        <w:t xml:space="preserve">. zm.) zwanej dalej ustawą </w:t>
      </w:r>
      <w:proofErr w:type="spellStart"/>
      <w:r w:rsidRPr="009D1DD5">
        <w:rPr>
          <w:sz w:val="22"/>
          <w:szCs w:val="22"/>
        </w:rPr>
        <w:t>Pzp</w:t>
      </w:r>
      <w:proofErr w:type="spellEnd"/>
      <w:r w:rsidRPr="009D1DD5">
        <w:rPr>
          <w:sz w:val="22"/>
          <w:szCs w:val="22"/>
        </w:rPr>
        <w:t>, Zamawiający informuje</w:t>
      </w:r>
      <w:r>
        <w:rPr>
          <w:sz w:val="22"/>
          <w:szCs w:val="22"/>
        </w:rPr>
        <w:t xml:space="preserve">, </w:t>
      </w:r>
      <w:r w:rsidRPr="009D1DD5">
        <w:rPr>
          <w:sz w:val="22"/>
          <w:szCs w:val="22"/>
        </w:rPr>
        <w:t>że unieważnił postępowanie na dostawę słodyczy</w:t>
      </w:r>
      <w:r w:rsidRPr="009D1DD5">
        <w:rPr>
          <w:b/>
          <w:sz w:val="22"/>
          <w:szCs w:val="22"/>
        </w:rPr>
        <w:t xml:space="preserve"> </w:t>
      </w:r>
      <w:r w:rsidRPr="009D1DD5">
        <w:rPr>
          <w:sz w:val="22"/>
          <w:szCs w:val="22"/>
        </w:rPr>
        <w:t xml:space="preserve">zgodnie z art. 255 pkt 3 ustawy </w:t>
      </w:r>
      <w:proofErr w:type="spellStart"/>
      <w:r w:rsidRPr="009D1DD5">
        <w:rPr>
          <w:sz w:val="22"/>
          <w:szCs w:val="22"/>
        </w:rPr>
        <w:t>Pzp</w:t>
      </w:r>
      <w:proofErr w:type="spellEnd"/>
      <w:r w:rsidRPr="009D1DD5">
        <w:rPr>
          <w:sz w:val="22"/>
          <w:szCs w:val="22"/>
        </w:rPr>
        <w:t xml:space="preserve">. </w:t>
      </w:r>
    </w:p>
    <w:p w14:paraId="6811CC18" w14:textId="740602BC" w:rsidR="004B7BCF" w:rsidRPr="004B7BCF" w:rsidRDefault="009D1DD5" w:rsidP="009D1DD5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</w:rPr>
      </w:pPr>
      <w:r w:rsidRPr="009D1DD5">
        <w:rPr>
          <w:sz w:val="22"/>
          <w:szCs w:val="22"/>
        </w:rPr>
        <w:t xml:space="preserve">Cena najkorzystniejszej oferty przewyższa kwotę, którą Zamawiający zamierza przeznaczyć </w:t>
      </w:r>
      <w:r>
        <w:rPr>
          <w:sz w:val="22"/>
          <w:szCs w:val="22"/>
        </w:rPr>
        <w:br/>
      </w:r>
      <w:r w:rsidRPr="009D1DD5">
        <w:rPr>
          <w:sz w:val="22"/>
          <w:szCs w:val="22"/>
        </w:rPr>
        <w:t>na sfinansowanie zamówienia.</w:t>
      </w:r>
    </w:p>
    <w:p w14:paraId="6156F240" w14:textId="5F9EAFD2" w:rsidR="004B7BCF" w:rsidRPr="00ED2489" w:rsidRDefault="00E411B8" w:rsidP="00ED2489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b/>
          <w:sz w:val="22"/>
          <w:szCs w:val="22"/>
        </w:rPr>
      </w:pPr>
      <w:r w:rsidRPr="00E411B8">
        <w:rPr>
          <w:b/>
        </w:rPr>
        <w:tab/>
      </w:r>
    </w:p>
    <w:p w14:paraId="018543B0" w14:textId="013B7728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29C56CDA" w14:textId="4C675D6E" w:rsidR="00DD0323" w:rsidRPr="00AD4894" w:rsidRDefault="00ED2489" w:rsidP="00AD4894">
      <w:pPr>
        <w:ind w:left="4956" w:firstLine="431"/>
        <w:rPr>
          <w:b/>
          <w:bCs/>
        </w:rPr>
      </w:pPr>
      <w:r>
        <w:rPr>
          <w:b/>
          <w:bCs/>
        </w:rPr>
        <w:t>insp. Agnieszka Leśniewsk</w:t>
      </w:r>
      <w:r w:rsidR="00D6027E">
        <w:rPr>
          <w:b/>
          <w:bCs/>
        </w:rPr>
        <w:t>a</w:t>
      </w:r>
      <w:r w:rsidR="002E73E5">
        <w:rPr>
          <w:sz w:val="16"/>
          <w:szCs w:val="16"/>
        </w:rPr>
        <w:tab/>
      </w:r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9D1DD5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E411B8"/>
    <w:rsid w:val="00E51E49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hyperlink" Target="mailto:zzp@wspol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D65AF-851E-4112-8C55-03EA0E56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20</cp:revision>
  <cp:lastPrinted>2022-06-28T06:11:00Z</cp:lastPrinted>
  <dcterms:created xsi:type="dcterms:W3CDTF">2021-10-12T13:27:00Z</dcterms:created>
  <dcterms:modified xsi:type="dcterms:W3CDTF">2022-06-28T06:13:00Z</dcterms:modified>
</cp:coreProperties>
</file>